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47" w:rsidRPr="00F00547" w:rsidRDefault="00F00547" w:rsidP="00F005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</w:t>
      </w:r>
      <w:r>
        <w:rPr>
          <w:rFonts w:ascii="Times New Roman" w:hAnsi="Times New Roman" w:cs="Times New Roman"/>
          <w:sz w:val="28"/>
          <w:szCs w:val="28"/>
        </w:rPr>
        <w:br/>
        <w:t>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Каргасткого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6B16A1">
        <w:rPr>
          <w:rFonts w:ascii="Times New Roman" w:hAnsi="Times New Roman" w:cs="Times New Roman"/>
          <w:sz w:val="28"/>
          <w:szCs w:val="28"/>
        </w:rPr>
        <w:t>01.04.2019 № 31-па</w:t>
      </w:r>
    </w:p>
    <w:p w:rsidR="0052067F" w:rsidRPr="001C2BC7" w:rsidRDefault="00F00547" w:rsidP="00F00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BC7">
        <w:rPr>
          <w:rFonts w:ascii="Times New Roman" w:hAnsi="Times New Roman" w:cs="Times New Roman"/>
          <w:sz w:val="28"/>
          <w:szCs w:val="28"/>
        </w:rPr>
        <w:t>ПЛАН</w:t>
      </w:r>
      <w:r w:rsidRPr="001C2BC7">
        <w:rPr>
          <w:rFonts w:ascii="Times New Roman" w:hAnsi="Times New Roman" w:cs="Times New Roman"/>
          <w:sz w:val="28"/>
          <w:szCs w:val="28"/>
        </w:rPr>
        <w:br/>
      </w:r>
      <w:r w:rsidRPr="001C2BC7">
        <w:rPr>
          <w:rFonts w:ascii="Times New Roman" w:hAnsi="Times New Roman" w:cs="Times New Roman"/>
          <w:sz w:val="32"/>
          <w:szCs w:val="32"/>
        </w:rPr>
        <w:t>мероприятий по совершенствованию работы с обращениями граждан</w:t>
      </w:r>
      <w:r w:rsidR="001C2BC7" w:rsidRPr="001C2BC7">
        <w:rPr>
          <w:rFonts w:ascii="Times New Roman" w:hAnsi="Times New Roman" w:cs="Times New Roman"/>
          <w:sz w:val="32"/>
          <w:szCs w:val="32"/>
        </w:rPr>
        <w:t>,</w:t>
      </w:r>
      <w:r w:rsidR="001C2BC7" w:rsidRPr="001C2BC7">
        <w:rPr>
          <w:rFonts w:ascii="Times New Roman" w:hAnsi="Times New Roman" w:cs="Times New Roman"/>
          <w:color w:val="000000"/>
          <w:sz w:val="32"/>
          <w:szCs w:val="32"/>
        </w:rPr>
        <w:t xml:space="preserve"> объединений граждан, </w:t>
      </w:r>
      <w:r w:rsidR="001C2BC7" w:rsidRPr="001C2BC7">
        <w:rPr>
          <w:rFonts w:ascii="Times New Roman" w:hAnsi="Times New Roman" w:cs="Times New Roman"/>
          <w:color w:val="000000"/>
          <w:sz w:val="32"/>
          <w:szCs w:val="32"/>
        </w:rPr>
        <w:br/>
        <w:t>в том числе юридических лиц в</w:t>
      </w:r>
      <w:r w:rsidR="001C2BC7" w:rsidRPr="001C2BC7">
        <w:rPr>
          <w:rFonts w:ascii="Times New Roman" w:hAnsi="Times New Roman" w:cs="Times New Roman"/>
          <w:sz w:val="28"/>
          <w:szCs w:val="28"/>
        </w:rPr>
        <w:t xml:space="preserve"> </w:t>
      </w:r>
      <w:r w:rsidRPr="001C2B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1C2BC7">
        <w:rPr>
          <w:rFonts w:ascii="Times New Roman" w:hAnsi="Times New Roman" w:cs="Times New Roman"/>
          <w:sz w:val="28"/>
          <w:szCs w:val="28"/>
        </w:rPr>
        <w:t>Алабугинского</w:t>
      </w:r>
      <w:proofErr w:type="spellEnd"/>
      <w:r w:rsidRPr="001C2BC7">
        <w:rPr>
          <w:rFonts w:ascii="Times New Roman" w:hAnsi="Times New Roman" w:cs="Times New Roman"/>
          <w:sz w:val="28"/>
          <w:szCs w:val="28"/>
        </w:rPr>
        <w:t xml:space="preserve"> сельсовета в 2019 году</w:t>
      </w:r>
    </w:p>
    <w:tbl>
      <w:tblPr>
        <w:tblStyle w:val="a3"/>
        <w:tblW w:w="0" w:type="auto"/>
        <w:tblLook w:val="04A0"/>
      </w:tblPr>
      <w:tblGrid>
        <w:gridCol w:w="594"/>
        <w:gridCol w:w="5320"/>
        <w:gridCol w:w="2957"/>
        <w:gridCol w:w="2957"/>
        <w:gridCol w:w="2958"/>
      </w:tblGrid>
      <w:tr w:rsidR="00F00547" w:rsidTr="00F00547">
        <w:tc>
          <w:tcPr>
            <w:tcW w:w="594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5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F005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005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05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20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</w:tc>
        <w:tc>
          <w:tcPr>
            <w:tcW w:w="2957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957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958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  <w:r w:rsidR="00964240">
              <w:rPr>
                <w:rFonts w:ascii="Times New Roman" w:hAnsi="Times New Roman" w:cs="Times New Roman"/>
                <w:sz w:val="28"/>
                <w:szCs w:val="28"/>
              </w:rPr>
              <w:br/>
              <w:t>(ФИО исполнителя,</w:t>
            </w:r>
            <w:r w:rsidR="00964240">
              <w:rPr>
                <w:rFonts w:ascii="Times New Roman" w:hAnsi="Times New Roman" w:cs="Times New Roman"/>
                <w:sz w:val="28"/>
                <w:szCs w:val="28"/>
              </w:rPr>
              <w:br/>
              <w:t>подпись)</w:t>
            </w:r>
          </w:p>
        </w:tc>
      </w:tr>
      <w:tr w:rsidR="00F00547" w:rsidTr="00F00547">
        <w:tc>
          <w:tcPr>
            <w:tcW w:w="594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0" w:type="dxa"/>
          </w:tcPr>
          <w:p w:rsidR="00F00547" w:rsidRPr="00F00547" w:rsidRDefault="00F00547" w:rsidP="00F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вопросов, содержащихся в обращениях граждан, поступивших в 2018 году в адрес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в целях определения причин и условий, способствующих повышенной активности обращений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и соответствия характера и содержания управляющих воздействий на общественные отношения</w:t>
            </w:r>
            <w:r w:rsidR="00964240">
              <w:rPr>
                <w:rFonts w:ascii="Times New Roman" w:hAnsi="Times New Roman" w:cs="Times New Roman"/>
                <w:sz w:val="28"/>
                <w:szCs w:val="28"/>
              </w:rPr>
              <w:t xml:space="preserve"> и фактической общественной практики</w:t>
            </w:r>
          </w:p>
        </w:tc>
        <w:tc>
          <w:tcPr>
            <w:tcW w:w="2957" w:type="dxa"/>
          </w:tcPr>
          <w:p w:rsidR="00F00547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01.04.2019</w:t>
            </w:r>
          </w:p>
        </w:tc>
        <w:tc>
          <w:tcPr>
            <w:tcW w:w="2957" w:type="dxa"/>
          </w:tcPr>
          <w:p w:rsidR="00F00547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с обращениями граждан</w:t>
            </w:r>
          </w:p>
        </w:tc>
        <w:tc>
          <w:tcPr>
            <w:tcW w:w="2958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547" w:rsidTr="00F00547">
        <w:tc>
          <w:tcPr>
            <w:tcW w:w="594" w:type="dxa"/>
          </w:tcPr>
          <w:p w:rsidR="00F00547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0" w:type="dxa"/>
          </w:tcPr>
          <w:p w:rsidR="00964240" w:rsidRDefault="00964240" w:rsidP="00964240">
            <w:pPr>
              <w:pStyle w:val="Default"/>
            </w:pPr>
            <w:r>
              <w:rPr>
                <w:sz w:val="28"/>
                <w:szCs w:val="28"/>
              </w:rPr>
              <w:t>Обеспечить единый подход применения законодательства о порядке рассмотрения обращений граждан:</w:t>
            </w:r>
            <w:r>
              <w:rPr>
                <w:sz w:val="28"/>
                <w:szCs w:val="28"/>
              </w:rPr>
              <w:br/>
              <w:t xml:space="preserve">1) применять в работе с обращениями </w:t>
            </w:r>
            <w:r>
              <w:rPr>
                <w:sz w:val="28"/>
                <w:szCs w:val="28"/>
              </w:rPr>
              <w:lastRenderedPageBreak/>
              <w:t xml:space="preserve">граждан Методические рекомендации Администрации </w:t>
            </w:r>
            <w:proofErr w:type="spellStart"/>
            <w:r>
              <w:rPr>
                <w:sz w:val="28"/>
                <w:szCs w:val="28"/>
              </w:rPr>
              <w:t>Каргатского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по работе с обращениями граждан и организаций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04"/>
            </w:tblGrid>
            <w:tr w:rsidR="00964240">
              <w:trPr>
                <w:trHeight w:val="943"/>
              </w:trPr>
              <w:tc>
                <w:tcPr>
                  <w:tcW w:w="0" w:type="auto"/>
                </w:tcPr>
                <w:p w:rsidR="00964240" w:rsidRPr="00964240" w:rsidRDefault="00964240">
                  <w:pPr>
                    <w:pStyle w:val="Default"/>
                    <w:rPr>
                      <w:color w:val="000000" w:themeColor="text1"/>
                      <w:sz w:val="28"/>
                      <w:szCs w:val="28"/>
                    </w:rPr>
                  </w:pPr>
                  <w:r w:rsidRPr="00964240">
                    <w:rPr>
                      <w:color w:val="000000" w:themeColor="text1"/>
                      <w:sz w:val="28"/>
                      <w:szCs w:val="28"/>
                    </w:rPr>
                    <w:t xml:space="preserve">2) поддерживать в актуальном состоянии информацию в электронном справочнике на закрытом информационном ресурсе ССТУ.РФ, </w:t>
                  </w:r>
                </w:p>
                <w:p w:rsidR="00964240" w:rsidRDefault="00964240" w:rsidP="0096424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64240">
                    <w:rPr>
                      <w:color w:val="000000" w:themeColor="text1"/>
                      <w:sz w:val="28"/>
                      <w:szCs w:val="28"/>
                    </w:rPr>
                    <w:t xml:space="preserve">3) проводить мониторинг нормативных правовых актов администрации </w:t>
                  </w: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</w:rPr>
                    <w:t>Алабугинского</w:t>
                  </w:r>
                  <w:proofErr w:type="spellEnd"/>
                  <w:r w:rsidRPr="00964240">
                    <w:rPr>
                      <w:color w:val="000000" w:themeColor="text1"/>
                      <w:sz w:val="28"/>
                      <w:szCs w:val="28"/>
                    </w:rPr>
                    <w:t xml:space="preserve"> сельсовета, регламентирующих работу с обращениями граждан, организаций и общественных объединений на предмет соответствия требованиям федерального законодательства о порядке рассмотрения обращений граждан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F00547" w:rsidRPr="00F00547" w:rsidRDefault="00F00547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0547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57" w:type="dxa"/>
          </w:tcPr>
          <w:p w:rsidR="00F00547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с обращениями граждан</w:t>
            </w:r>
          </w:p>
        </w:tc>
        <w:tc>
          <w:tcPr>
            <w:tcW w:w="2958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547" w:rsidTr="00F00547">
        <w:tc>
          <w:tcPr>
            <w:tcW w:w="594" w:type="dxa"/>
          </w:tcPr>
          <w:p w:rsidR="00F00547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20" w:type="dxa"/>
          </w:tcPr>
          <w:p w:rsidR="00964240" w:rsidRPr="00964240" w:rsidRDefault="00964240" w:rsidP="0096424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64240">
              <w:rPr>
                <w:color w:val="000000" w:themeColor="text1"/>
                <w:sz w:val="28"/>
                <w:szCs w:val="28"/>
              </w:rPr>
              <w:t xml:space="preserve">В целях обеспечения прав граждан на обращение вне зависимости от их места жительства, пребывания или нахождения, в любые государственные органы и органы местного самоуправления </w:t>
            </w:r>
            <w:r w:rsidRPr="00964240">
              <w:rPr>
                <w:b/>
                <w:bCs/>
                <w:color w:val="000000" w:themeColor="text1"/>
                <w:sz w:val="28"/>
                <w:szCs w:val="28"/>
              </w:rPr>
              <w:t xml:space="preserve">внедрять в работе с обращениями новые информационные технологии: </w:t>
            </w:r>
          </w:p>
          <w:p w:rsidR="00964240" w:rsidRPr="00964240" w:rsidRDefault="00964240" w:rsidP="0096424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64240">
              <w:rPr>
                <w:color w:val="000000" w:themeColor="text1"/>
                <w:sz w:val="28"/>
                <w:szCs w:val="28"/>
              </w:rPr>
              <w:t xml:space="preserve">1) продолжить участие в системе ВКС по применению в постоянном режиме в органах государственной власти и в органах местного самоуправления </w:t>
            </w:r>
            <w:r w:rsidRPr="00964240">
              <w:rPr>
                <w:color w:val="000000" w:themeColor="text1"/>
                <w:sz w:val="28"/>
                <w:szCs w:val="28"/>
              </w:rPr>
              <w:lastRenderedPageBreak/>
              <w:t xml:space="preserve">системы личного приема граждан, обеспечивающей права граждан на получение ответов, в том числе в режиме видеосвязи, </w:t>
            </w:r>
            <w:proofErr w:type="spellStart"/>
            <w:r w:rsidRPr="00964240">
              <w:rPr>
                <w:color w:val="000000" w:themeColor="text1"/>
                <w:sz w:val="28"/>
                <w:szCs w:val="28"/>
              </w:rPr>
              <w:t>аудиосвязи</w:t>
            </w:r>
            <w:proofErr w:type="spellEnd"/>
            <w:r w:rsidRPr="00964240">
              <w:rPr>
                <w:color w:val="000000" w:themeColor="text1"/>
                <w:sz w:val="28"/>
                <w:szCs w:val="28"/>
              </w:rPr>
              <w:t xml:space="preserve"> и иных видов связи от государственных органов и органов местного самоуправления субъектов РФ, участвующих в </w:t>
            </w:r>
            <w:proofErr w:type="spellStart"/>
            <w:r w:rsidRPr="00964240">
              <w:rPr>
                <w:color w:val="000000" w:themeColor="text1"/>
                <w:sz w:val="28"/>
                <w:szCs w:val="28"/>
              </w:rPr>
              <w:t>пилотном</w:t>
            </w:r>
            <w:proofErr w:type="spellEnd"/>
            <w:r w:rsidRPr="00964240">
              <w:rPr>
                <w:color w:val="000000" w:themeColor="text1"/>
                <w:sz w:val="28"/>
                <w:szCs w:val="28"/>
              </w:rPr>
              <w:t xml:space="preserve"> проекте, и в компетенцию которых входит решение поставленных при личных обращениях вопросов; </w:t>
            </w:r>
          </w:p>
          <w:p w:rsidR="00964240" w:rsidRPr="00964240" w:rsidRDefault="00964240" w:rsidP="00964240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  <w:p w:rsidR="00964240" w:rsidRPr="00964240" w:rsidRDefault="00964240" w:rsidP="00964240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64240">
              <w:rPr>
                <w:color w:val="000000" w:themeColor="text1"/>
                <w:sz w:val="28"/>
                <w:szCs w:val="28"/>
              </w:rPr>
              <w:t xml:space="preserve">2) обеспечить возможность гражданам направлять обращения в форме электронного документа через официальный сайт администрации </w:t>
            </w:r>
            <w:proofErr w:type="spellStart"/>
            <w:r w:rsidRPr="00964240">
              <w:rPr>
                <w:color w:val="000000" w:themeColor="text1"/>
                <w:sz w:val="28"/>
                <w:szCs w:val="28"/>
              </w:rPr>
              <w:t>Алабугинского</w:t>
            </w:r>
            <w:proofErr w:type="spellEnd"/>
            <w:r w:rsidRPr="00964240">
              <w:rPr>
                <w:color w:val="000000" w:themeColor="text1"/>
                <w:sz w:val="28"/>
                <w:szCs w:val="28"/>
              </w:rPr>
              <w:t xml:space="preserve"> сельсовета </w:t>
            </w:r>
          </w:p>
          <w:p w:rsidR="00964240" w:rsidRDefault="00964240" w:rsidP="0096424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F00547" w:rsidRP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240">
              <w:rPr>
                <w:rFonts w:ascii="Times New Roman" w:hAnsi="Times New Roman" w:cs="Times New Roman"/>
                <w:sz w:val="28"/>
                <w:szCs w:val="28"/>
              </w:rPr>
              <w:t>3) обеспечить права граждан на доступ к информации о деятельности органов государственной власти и органов местного самоуправления, в том числе по работе с обращениями граждан</w:t>
            </w:r>
          </w:p>
        </w:tc>
        <w:tc>
          <w:tcPr>
            <w:tcW w:w="2957" w:type="dxa"/>
          </w:tcPr>
          <w:p w:rsidR="00F00547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года</w:t>
            </w: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Pr="00F00547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7" w:type="dxa"/>
          </w:tcPr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с обращениями граждан</w:t>
            </w: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с обращениями граждан</w:t>
            </w: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с обращениями граждан</w:t>
            </w:r>
          </w:p>
        </w:tc>
        <w:tc>
          <w:tcPr>
            <w:tcW w:w="2958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547" w:rsidTr="00F00547">
        <w:tc>
          <w:tcPr>
            <w:tcW w:w="594" w:type="dxa"/>
          </w:tcPr>
          <w:p w:rsidR="00F00547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20" w:type="dxa"/>
          </w:tcPr>
          <w:p w:rsidR="00964240" w:rsidRPr="00964240" w:rsidRDefault="00964240" w:rsidP="00964240">
            <w:pPr>
              <w:pStyle w:val="Default"/>
              <w:rPr>
                <w:sz w:val="28"/>
                <w:szCs w:val="28"/>
              </w:rPr>
            </w:pPr>
            <w:r w:rsidRPr="00964240">
              <w:rPr>
                <w:b/>
                <w:bCs/>
                <w:sz w:val="28"/>
                <w:szCs w:val="28"/>
              </w:rPr>
              <w:t xml:space="preserve">Информационное обеспечение работы с обращениями: </w:t>
            </w:r>
          </w:p>
          <w:p w:rsidR="00964240" w:rsidRPr="00964240" w:rsidRDefault="00964240" w:rsidP="00964240">
            <w:pPr>
              <w:pStyle w:val="Default"/>
              <w:rPr>
                <w:sz w:val="28"/>
                <w:szCs w:val="28"/>
              </w:rPr>
            </w:pPr>
            <w:r w:rsidRPr="00964240">
              <w:rPr>
                <w:sz w:val="28"/>
                <w:szCs w:val="28"/>
              </w:rPr>
              <w:t xml:space="preserve">1) оперативно размещать на официальном сайте администрации </w:t>
            </w:r>
            <w:proofErr w:type="spellStart"/>
            <w:r w:rsidRPr="00964240">
              <w:rPr>
                <w:sz w:val="28"/>
                <w:szCs w:val="28"/>
              </w:rPr>
              <w:t>Алабугинского</w:t>
            </w:r>
            <w:proofErr w:type="spellEnd"/>
            <w:r w:rsidRPr="00964240">
              <w:rPr>
                <w:sz w:val="28"/>
                <w:szCs w:val="28"/>
              </w:rPr>
              <w:t xml:space="preserve"> сельсовета в разделе «Обращения </w:t>
            </w:r>
            <w:r w:rsidRPr="00964240">
              <w:rPr>
                <w:sz w:val="28"/>
                <w:szCs w:val="28"/>
              </w:rPr>
              <w:lastRenderedPageBreak/>
              <w:t xml:space="preserve">граждан» информацию о работе с обращениями граждан, поступивших в адрес администрации </w:t>
            </w:r>
            <w:proofErr w:type="spellStart"/>
            <w:r w:rsidRPr="00964240">
              <w:rPr>
                <w:sz w:val="28"/>
                <w:szCs w:val="28"/>
              </w:rPr>
              <w:t>Алабугинского</w:t>
            </w:r>
            <w:proofErr w:type="spellEnd"/>
            <w:r w:rsidRPr="00964240">
              <w:rPr>
                <w:sz w:val="28"/>
                <w:szCs w:val="28"/>
              </w:rPr>
              <w:t xml:space="preserve"> сельсовета; </w:t>
            </w:r>
          </w:p>
          <w:p w:rsidR="00F00547" w:rsidRPr="00F00547" w:rsidRDefault="00F00547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0547" w:rsidRPr="00F00547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ежемесячно</w:t>
            </w:r>
          </w:p>
        </w:tc>
        <w:tc>
          <w:tcPr>
            <w:tcW w:w="2957" w:type="dxa"/>
          </w:tcPr>
          <w:p w:rsid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Pr="00F00547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ответственный за работу с обращениями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2958" w:type="dxa"/>
          </w:tcPr>
          <w:p w:rsidR="00F00547" w:rsidRPr="00F00547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547" w:rsidRPr="006B16A1" w:rsidTr="00F00547">
        <w:tc>
          <w:tcPr>
            <w:tcW w:w="594" w:type="dxa"/>
          </w:tcPr>
          <w:p w:rsidR="00F00547" w:rsidRPr="00964240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20" w:type="dxa"/>
          </w:tcPr>
          <w:p w:rsidR="00964240" w:rsidRPr="006B16A1" w:rsidRDefault="00964240" w:rsidP="00964240">
            <w:pPr>
              <w:pStyle w:val="Default"/>
              <w:rPr>
                <w:sz w:val="28"/>
                <w:szCs w:val="28"/>
              </w:rPr>
            </w:pPr>
            <w:r w:rsidRPr="006B16A1">
              <w:rPr>
                <w:b/>
                <w:bCs/>
                <w:sz w:val="28"/>
                <w:szCs w:val="28"/>
              </w:rPr>
              <w:t xml:space="preserve">Аналитическое обеспечение работы с обращениями: </w:t>
            </w:r>
          </w:p>
          <w:p w:rsidR="00964240" w:rsidRPr="006B16A1" w:rsidRDefault="00964240" w:rsidP="00964240">
            <w:pPr>
              <w:pStyle w:val="Default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 xml:space="preserve">1) применять формы отчетности по работе с обращениями, в том числе ведение Реестров: </w:t>
            </w:r>
          </w:p>
          <w:p w:rsidR="00964240" w:rsidRPr="006B16A1" w:rsidRDefault="00964240" w:rsidP="00964240">
            <w:pPr>
              <w:pStyle w:val="Default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 xml:space="preserve">- оценки результатов рассмотрения обращений и принятых мер с учетом мнения авторов обращений о результатах рассмотрения их обращений и принятых по ним мерах; </w:t>
            </w:r>
          </w:p>
          <w:p w:rsidR="00964240" w:rsidRPr="006B16A1" w:rsidRDefault="00964240" w:rsidP="00964240">
            <w:pPr>
              <w:pStyle w:val="Default"/>
              <w:rPr>
                <w:sz w:val="28"/>
                <w:szCs w:val="28"/>
              </w:rPr>
            </w:pPr>
            <w:r w:rsidRPr="006B16A1">
              <w:rPr>
                <w:sz w:val="28"/>
                <w:szCs w:val="28"/>
              </w:rPr>
              <w:t xml:space="preserve">- оценки эффективности на основе анализа порядка рассмотрения обращений; </w:t>
            </w:r>
          </w:p>
          <w:p w:rsidR="00F00547" w:rsidRPr="006B16A1" w:rsidRDefault="00964240" w:rsidP="0096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6A1">
              <w:rPr>
                <w:rFonts w:ascii="Times New Roman" w:hAnsi="Times New Roman" w:cs="Times New Roman"/>
                <w:sz w:val="28"/>
                <w:szCs w:val="28"/>
              </w:rPr>
              <w:t>- оценки эффективности на основе анализа количества и характера вопросов, содержащихся в обращениях</w:t>
            </w:r>
            <w:r w:rsidRPr="006B16A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F00547" w:rsidRPr="006B16A1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Pr="006B16A1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Pr="006B16A1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A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57" w:type="dxa"/>
          </w:tcPr>
          <w:p w:rsidR="00F00547" w:rsidRPr="006B16A1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Pr="006B16A1" w:rsidRDefault="00964240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240" w:rsidRPr="006B16A1" w:rsidRDefault="00964240" w:rsidP="00F00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A1"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с обращениями граждан</w:t>
            </w:r>
          </w:p>
        </w:tc>
        <w:tc>
          <w:tcPr>
            <w:tcW w:w="2958" w:type="dxa"/>
          </w:tcPr>
          <w:p w:rsidR="00F00547" w:rsidRPr="006B16A1" w:rsidRDefault="00F00547" w:rsidP="00F00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547" w:rsidRPr="00F00547" w:rsidRDefault="00F00547" w:rsidP="00F00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0547" w:rsidRPr="00F00547" w:rsidSect="00F005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0547"/>
    <w:rsid w:val="001C2BC7"/>
    <w:rsid w:val="0052067F"/>
    <w:rsid w:val="006B16A1"/>
    <w:rsid w:val="00964240"/>
    <w:rsid w:val="00F0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4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2019-04-08T03:17:00Z</cp:lastPrinted>
  <dcterms:created xsi:type="dcterms:W3CDTF">2019-04-08T02:26:00Z</dcterms:created>
  <dcterms:modified xsi:type="dcterms:W3CDTF">2019-04-08T03:20:00Z</dcterms:modified>
</cp:coreProperties>
</file>