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05"/>
      </w:tblGrid>
      <w:tr w:rsidR="00E36BF4" w:rsidRPr="00ED457F" w:rsidTr="00E36BF4">
        <w:trPr>
          <w:trHeight w:val="70"/>
        </w:trPr>
        <w:tc>
          <w:tcPr>
            <w:tcW w:w="1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BF4" w:rsidRDefault="00E36BF4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36BF4" w:rsidRPr="00ED457F" w:rsidRDefault="00E36BF4" w:rsidP="004A5957">
            <w:pPr>
              <w:pStyle w:val="a3"/>
              <w:tabs>
                <w:tab w:val="left" w:pos="660"/>
                <w:tab w:val="center" w:pos="54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36BF4" w:rsidRPr="00ED457F" w:rsidTr="00E36BF4">
        <w:trPr>
          <w:trHeight w:val="180"/>
        </w:trPr>
        <w:tc>
          <w:tcPr>
            <w:tcW w:w="1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F4" w:rsidRDefault="00E36BF4" w:rsidP="004A5957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ED457F" w:rsidRDefault="00ED75C6" w:rsidP="00D27F33">
            <w:pPr>
              <w:pStyle w:val="a3"/>
              <w:tabs>
                <w:tab w:val="left" w:pos="660"/>
                <w:tab w:val="center" w:pos="54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5C6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E36BF4" w:rsidRPr="00ED457F" w:rsidRDefault="00E36BF4" w:rsidP="008624F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Официально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     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126681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D457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</w:t>
            </w:r>
            <w:r w:rsidR="0012668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от 14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.12.2018 </w:t>
            </w: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457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54F0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F08">
              <w:rPr>
                <w:rFonts w:ascii="Times New Roman" w:hAnsi="Times New Roman"/>
                <w:sz w:val="28"/>
                <w:szCs w:val="28"/>
              </w:rPr>
              <w:t>АЛАБУГИНСКОГО СЕЛЬСОВЕТА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4F08">
              <w:rPr>
                <w:rFonts w:ascii="Times New Roman" w:hAnsi="Times New Roman"/>
                <w:sz w:val="28"/>
                <w:szCs w:val="28"/>
              </w:rPr>
              <w:t>Каргатского</w:t>
            </w:r>
            <w:proofErr w:type="spellEnd"/>
            <w:r w:rsidRPr="00554F0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E36BF4" w:rsidRPr="00554F08" w:rsidRDefault="00E36BF4" w:rsidP="00554F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6681" w:rsidRPr="00126681" w:rsidRDefault="00126681" w:rsidP="00126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наркотиками</w:t>
            </w:r>
          </w:p>
          <w:p w:rsidR="00126681" w:rsidRP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6681" w:rsidRP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        За 11 месяцев 2018 года  правоохранительными органами </w:t>
            </w:r>
            <w:proofErr w:type="spellStart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района выявлено 9 преступлений, связанных с незаконным оборотом наркотических средств, что меньше аналогичного периода прошлого года  на 35,7%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</w:t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Проводятся комплексные оперативно - профилактические мероприятия, направленные на выявление лиц, употребляющих и приобретающих наркотики. Активно ведется профилактическая работа, борьба с произрастанием на территории района конопли.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Основную часть преступлений в районе занимают факты незаконного приобретения гражданами марихуаны, изготовления на ее основе гашишного масла, приобретения гашиша. Несмотря на распространение этих наркотиков и связанных с ними преступлений, оперативными службами выявлены другие наркотические средства, факты их сбыта.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Так, гражданин К., 1990 года рождения, уроженец г. Каргата с использованием сети «Интернет» сделал в г. Каргате закладку производного наркотического средства метилового эфира бутановой кислоты в крупном размере, после чего, сбыв наркотик, получил за него денежные средства. В результате проведения оперативно – розыскных мероприятий наркотик изъят, преступник задержан. Действиями К. совершен незаконный сбыт наркотических средств в крупном размере с использованием сети «Интернет». В ходе расследования уголовного дела обвиняемый  вину в преступлении признал.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</w:t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За данное преступление уголовным законом РФ предусмотрено лишение свободы на срок от десяти до двадцати лет.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рассмотрит </w:t>
            </w:r>
            <w:proofErr w:type="spellStart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>Чулымский</w:t>
            </w:r>
            <w:proofErr w:type="spellEnd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 суд Новосибирской области.</w:t>
            </w:r>
          </w:p>
          <w:p w:rsidR="00126681" w:rsidRP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юстиции                                                                                </w:t>
            </w:r>
            <w:proofErr w:type="spellStart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>Н.В.Ярохно</w:t>
            </w:r>
            <w:proofErr w:type="spellEnd"/>
          </w:p>
          <w:p w:rsidR="00126681" w:rsidRPr="00126681" w:rsidRDefault="00126681" w:rsidP="00126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81" w:rsidRPr="00126681" w:rsidRDefault="00126681" w:rsidP="00126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Оперативная обстановка на территории района.</w:t>
            </w:r>
          </w:p>
          <w:p w:rsidR="00126681" w:rsidRPr="00126681" w:rsidRDefault="00126681" w:rsidP="00126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6681" w:rsidRPr="00126681" w:rsidRDefault="00126681" w:rsidP="00126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        За 11 месяцев 2018 года на территории </w:t>
            </w:r>
            <w:proofErr w:type="spellStart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района  совершено 229 преступлений. Отмечается снижение преступлений по сравнению с аналогичным периодом прошлого года на 10,5 %. В районе снизилось количество преступлений против личности, зарегистрированы 1 убийство (АППГ – 3)  и 1 изнасилование (АППГ – 0). Снизилось число  тяжких и особо – тяжких  преступлений.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</w:t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Незначительно уменьшилось количество краж чужого имущества, их зарегистрировано – 90. Возросло число грабежей, их совершено – 5, что выше уровня аналогичного периода прошлого года на 100%. Разбойных нападений  не  зарегистрировано.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</w:t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прошлым годом возросло число преступлений, совершенных в общественных местах, на улицах. При этом снизилось количество преступлений, совершенных в состоянии опьянения, несовершеннолетними.</w:t>
            </w:r>
          </w:p>
          <w:p w:rsidR="00126681" w:rsidRPr="00126681" w:rsidRDefault="00126681" w:rsidP="00126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81" w:rsidRP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юстиции                                                                                </w:t>
            </w:r>
            <w:proofErr w:type="spellStart"/>
            <w:r w:rsidRPr="00126681">
              <w:rPr>
                <w:rFonts w:ascii="Times New Roman" w:hAnsi="Times New Roman" w:cs="Times New Roman"/>
                <w:sz w:val="28"/>
                <w:szCs w:val="28"/>
              </w:rPr>
              <w:t>Н.В.Ярохно</w:t>
            </w:r>
            <w:proofErr w:type="spellEnd"/>
          </w:p>
          <w:p w:rsidR="00126681" w:rsidRPr="00B31B83" w:rsidRDefault="00126681" w:rsidP="001266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126681" w:rsidRP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BF4" w:rsidRPr="00126681" w:rsidRDefault="00126681" w:rsidP="00126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68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E36BF4" w:rsidRPr="00554F08" w:rsidTr="008624F6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администрации Алабугинского сельсовета 2018 год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6BF4" w:rsidRPr="00554F08" w:rsidRDefault="00E36BF4" w:rsidP="00554F08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F08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Pr="00554F08" w:rsidRDefault="00E36BF4" w:rsidP="00554F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6BF4" w:rsidRDefault="00E36BF4" w:rsidP="004A59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535" w:rsidRPr="00ED457F" w:rsidRDefault="00187535" w:rsidP="00ED457F">
      <w:pPr>
        <w:pStyle w:val="a3"/>
        <w:rPr>
          <w:rFonts w:ascii="Times New Roman" w:hAnsi="Times New Roman"/>
          <w:sz w:val="28"/>
          <w:szCs w:val="28"/>
        </w:rPr>
      </w:pPr>
    </w:p>
    <w:sectPr w:rsidR="00187535" w:rsidRPr="00ED457F" w:rsidSect="0039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2909"/>
    <w:multiLevelType w:val="hybridMultilevel"/>
    <w:tmpl w:val="5A52580E"/>
    <w:lvl w:ilvl="0" w:tplc="76947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457F"/>
    <w:rsid w:val="00031026"/>
    <w:rsid w:val="00126681"/>
    <w:rsid w:val="00187535"/>
    <w:rsid w:val="00194F8F"/>
    <w:rsid w:val="00205AD3"/>
    <w:rsid w:val="00391769"/>
    <w:rsid w:val="003C1E9D"/>
    <w:rsid w:val="003D4A18"/>
    <w:rsid w:val="004A5957"/>
    <w:rsid w:val="005305EB"/>
    <w:rsid w:val="00554F08"/>
    <w:rsid w:val="005961DB"/>
    <w:rsid w:val="007600CA"/>
    <w:rsid w:val="00806D35"/>
    <w:rsid w:val="00831668"/>
    <w:rsid w:val="00841E4A"/>
    <w:rsid w:val="008624F6"/>
    <w:rsid w:val="00880B6F"/>
    <w:rsid w:val="008B1B44"/>
    <w:rsid w:val="009A2C4F"/>
    <w:rsid w:val="009C17C7"/>
    <w:rsid w:val="00A4660E"/>
    <w:rsid w:val="00B130F6"/>
    <w:rsid w:val="00D27F33"/>
    <w:rsid w:val="00D72F5D"/>
    <w:rsid w:val="00E176EE"/>
    <w:rsid w:val="00E36BF4"/>
    <w:rsid w:val="00E66AA8"/>
    <w:rsid w:val="00ED457F"/>
    <w:rsid w:val="00ED75C6"/>
    <w:rsid w:val="00FE27F3"/>
    <w:rsid w:val="00FE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69"/>
  </w:style>
  <w:style w:type="paragraph" w:styleId="1">
    <w:name w:val="heading 1"/>
    <w:basedOn w:val="a"/>
    <w:next w:val="a"/>
    <w:link w:val="10"/>
    <w:uiPriority w:val="9"/>
    <w:qFormat/>
    <w:rsid w:val="00126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0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4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ED457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semiHidden/>
    <w:unhideWhenUsed/>
    <w:rsid w:val="00D7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00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A4660E"/>
    <w:pPr>
      <w:ind w:left="720"/>
      <w:contextualSpacing/>
    </w:pPr>
  </w:style>
  <w:style w:type="paragraph" w:styleId="a7">
    <w:name w:val="Body Text"/>
    <w:basedOn w:val="a"/>
    <w:link w:val="a8"/>
    <w:rsid w:val="00554F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554F08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554F08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6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AAB8-FEC8-4E93-837F-874AA6F5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2</cp:revision>
  <cp:lastPrinted>2018-12-13T07:49:00Z</cp:lastPrinted>
  <dcterms:created xsi:type="dcterms:W3CDTF">2018-12-13T07:56:00Z</dcterms:created>
  <dcterms:modified xsi:type="dcterms:W3CDTF">2018-12-13T07:56:00Z</dcterms:modified>
</cp:coreProperties>
</file>