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04BF" w:rsidRPr="00BF5F72" w:rsidRDefault="00FC04BF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FC04BF" w:rsidRPr="00BF5F72" w:rsidRDefault="00FC04BF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A5134">
        <w:rPr>
          <w:rFonts w:ascii="Times New Roman" w:hAnsi="Times New Roman"/>
          <w:b/>
          <w:sz w:val="28"/>
          <w:szCs w:val="28"/>
        </w:rPr>
        <w:t>№ 16/1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A5134">
        <w:rPr>
          <w:rFonts w:ascii="Times New Roman" w:hAnsi="Times New Roman"/>
          <w:b/>
          <w:sz w:val="28"/>
          <w:szCs w:val="28"/>
        </w:rPr>
        <w:t>от 14</w:t>
      </w:r>
      <w:r>
        <w:rPr>
          <w:rFonts w:ascii="Times New Roman" w:hAnsi="Times New Roman"/>
          <w:b/>
          <w:sz w:val="28"/>
          <w:szCs w:val="28"/>
        </w:rPr>
        <w:t>.</w:t>
      </w:r>
      <w:r w:rsidR="00AA5134">
        <w:rPr>
          <w:rFonts w:ascii="Times New Roman" w:hAnsi="Times New Roman"/>
          <w:b/>
          <w:sz w:val="28"/>
          <w:szCs w:val="28"/>
        </w:rPr>
        <w:t>06</w:t>
      </w:r>
      <w:r w:rsidR="008044B5">
        <w:rPr>
          <w:rFonts w:ascii="Times New Roman" w:hAnsi="Times New Roman"/>
          <w:b/>
          <w:sz w:val="28"/>
          <w:szCs w:val="28"/>
        </w:rPr>
        <w:t>.2022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DC6FCC4" wp14:editId="25DBA68C">
            <wp:extent cx="435610" cy="66421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АДМИНИСТРАЦИЯ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АЛАБУГИНСКОГО СЕЛЬСОВЕТА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A5134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pStyle w:val="a4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ПОСТАНОВЛЕНИЕ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10.06.2022                                                                                                   № 41-па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с. Мамонтовое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standardcxspmiddle"/>
        <w:spacing w:before="0" w:beforeAutospacing="0" w:after="0" w:afterAutospacing="0"/>
        <w:ind w:firstLine="709"/>
        <w:jc w:val="center"/>
        <w:outlineLvl w:val="0"/>
        <w:rPr>
          <w:b/>
          <w:sz w:val="20"/>
          <w:szCs w:val="20"/>
        </w:rPr>
      </w:pPr>
    </w:p>
    <w:p w:rsidR="00AA5134" w:rsidRDefault="00AA5134" w:rsidP="00AA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134">
        <w:rPr>
          <w:rFonts w:ascii="Times New Roman" w:hAnsi="Times New Roman" w:cs="Times New Roman"/>
          <w:b/>
          <w:sz w:val="20"/>
          <w:szCs w:val="20"/>
        </w:rPr>
        <w:t>ОБ УТВЕРЖДЕНИИ ПОЛОЖЕНИЯ О СОЗДАНИИ УСЛОВИЙ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5134">
        <w:rPr>
          <w:rFonts w:ascii="Times New Roman" w:hAnsi="Times New Roman" w:cs="Times New Roman"/>
          <w:b/>
          <w:sz w:val="20"/>
          <w:szCs w:val="20"/>
        </w:rPr>
        <w:t xml:space="preserve">ДЛЯ МАССОВОГО ОТДЫХА ЖИТЕЛЕЙ МУНИЦИПАЛЬНОГО </w:t>
      </w:r>
      <w:proofErr w:type="gramStart"/>
      <w:r w:rsidRPr="00AA5134">
        <w:rPr>
          <w:rFonts w:ascii="Times New Roman" w:hAnsi="Times New Roman" w:cs="Times New Roman"/>
          <w:b/>
          <w:sz w:val="20"/>
          <w:szCs w:val="20"/>
        </w:rPr>
        <w:t>ОБРАЗОВАНИЯ  АЛАБУГИНСКОГО</w:t>
      </w:r>
      <w:proofErr w:type="gramEnd"/>
      <w:r w:rsidRPr="00AA5134">
        <w:rPr>
          <w:rFonts w:ascii="Times New Roman" w:hAnsi="Times New Roman" w:cs="Times New Roman"/>
          <w:b/>
          <w:sz w:val="20"/>
          <w:szCs w:val="20"/>
        </w:rPr>
        <w:t xml:space="preserve">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  АЛАБУГИНСКОГО СЕЛЬСОВЕТА КАРГАТСКОГО РАЙОНА НОВОСИБИРСКОЙ ОБЛАСТИ</w:t>
      </w:r>
    </w:p>
    <w:p w:rsidR="00AA5134" w:rsidRPr="00AA5134" w:rsidRDefault="00AA5134" w:rsidP="00AA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134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 xml:space="preserve">В соответствии со статьей 14 Федерального закона от 6 октября 2003 года № 131-ФЗ </w:t>
      </w:r>
      <w:r w:rsidRPr="00AA5134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«Об общих принципах организации местного самоуправления в </w:t>
      </w:r>
      <w:r w:rsidRPr="00AA5134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Российской Федерации</w:t>
      </w:r>
      <w:r w:rsidRPr="00AA5134">
        <w:rPr>
          <w:rFonts w:ascii="Times New Roman" w:hAnsi="Times New Roman" w:cs="Times New Roman"/>
          <w:spacing w:val="-4"/>
          <w:sz w:val="20"/>
          <w:szCs w:val="20"/>
        </w:rPr>
        <w:t>»</w:t>
      </w:r>
      <w:r w:rsidRPr="00AA5134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ПОСТАНОВЛЯЕТ 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1. Утвердить положение о создании условий для массового отдыха жителей муниципального образования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</w:t>
      </w:r>
      <w:proofErr w:type="gramStart"/>
      <w:r w:rsidRPr="00AA5134">
        <w:rPr>
          <w:rFonts w:ascii="Times New Roman" w:hAnsi="Times New Roman" w:cs="Times New Roman"/>
          <w:sz w:val="20"/>
          <w:szCs w:val="20"/>
        </w:rPr>
        <w:t xml:space="preserve">области </w:t>
      </w:r>
      <w:r w:rsidRPr="00AA513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</w:t>
      </w:r>
      <w:proofErr w:type="gramEnd"/>
      <w:r w:rsidRPr="00AA513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организации обустройства мест массового отдыха населения на территории муниципального образования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AA513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(приложение).</w:t>
      </w:r>
    </w:p>
    <w:p w:rsidR="00AA5134" w:rsidRPr="00AA5134" w:rsidRDefault="00AA5134" w:rsidP="00AA51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    2.  Опубликовать настоящее постановление в периодическом печатном издании «Вестник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сельсовета» и разместить на официальном </w:t>
      </w:r>
      <w:proofErr w:type="gramStart"/>
      <w:r w:rsidRPr="00AA5134">
        <w:rPr>
          <w:rFonts w:ascii="Times New Roman" w:eastAsia="Times New Roman" w:hAnsi="Times New Roman" w:cs="Times New Roman"/>
          <w:sz w:val="20"/>
          <w:szCs w:val="20"/>
        </w:rPr>
        <w:t>сайте  администрации</w:t>
      </w:r>
      <w:proofErr w:type="gram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A5134" w:rsidRPr="00AA5134" w:rsidRDefault="00AA5134" w:rsidP="00AA51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   3. Настоящее постановление вступает в силу с момента его официального опубликования (обнародования).</w:t>
      </w:r>
    </w:p>
    <w:p w:rsidR="00AA5134" w:rsidRPr="00AA5134" w:rsidRDefault="00AA5134" w:rsidP="00AA5134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AA5134" w:rsidRPr="00AA5134" w:rsidRDefault="00AA5134" w:rsidP="00AA5134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AA5134" w:rsidRPr="00AA5134" w:rsidRDefault="00AA5134" w:rsidP="00AA51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                               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С.В.Гайдук</w:t>
      </w:r>
      <w:proofErr w:type="spellEnd"/>
    </w:p>
    <w:p w:rsidR="00AA5134" w:rsidRPr="00AA5134" w:rsidRDefault="00AA5134" w:rsidP="00AA51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autoSpaceDE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  <w:sectPr w:rsidR="00AA5134" w:rsidRPr="00AA5134" w:rsidSect="004E072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52"/>
      </w:tblGrid>
      <w:tr w:rsidR="00AA5134" w:rsidRPr="00AA5134" w:rsidTr="00C60D15">
        <w:trPr>
          <w:jc w:val="right"/>
        </w:trPr>
        <w:tc>
          <w:tcPr>
            <w:tcW w:w="4252" w:type="dxa"/>
          </w:tcPr>
          <w:p w:rsidR="00AA5134" w:rsidRPr="00AA5134" w:rsidRDefault="00AA5134" w:rsidP="00C60D1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постановлению администрации</w:t>
            </w:r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A5134" w:rsidRPr="00AA5134" w:rsidRDefault="00AA5134" w:rsidP="00C60D1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Pr="00AA51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10.06.2022 № 41-па </w:t>
            </w:r>
          </w:p>
          <w:p w:rsidR="00AA5134" w:rsidRPr="00AA5134" w:rsidRDefault="00AA5134" w:rsidP="00C60D1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AA5134" w:rsidRPr="00AA5134" w:rsidRDefault="00AA5134" w:rsidP="00AA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134">
        <w:rPr>
          <w:rFonts w:ascii="Times New Roman" w:hAnsi="Times New Roman" w:cs="Times New Roman"/>
          <w:b/>
          <w:sz w:val="20"/>
          <w:szCs w:val="20"/>
        </w:rPr>
        <w:t>ПОЛОЖЕНИЕ</w:t>
      </w:r>
      <w:r w:rsidRPr="00AA5134">
        <w:rPr>
          <w:rFonts w:ascii="Times New Roman" w:hAnsi="Times New Roman" w:cs="Times New Roman"/>
          <w:b/>
          <w:color w:val="FF0000"/>
          <w:sz w:val="20"/>
          <w:szCs w:val="20"/>
        </w:rPr>
        <w:br/>
      </w:r>
      <w:r w:rsidRPr="00AA5134">
        <w:rPr>
          <w:rFonts w:ascii="Times New Roman" w:hAnsi="Times New Roman" w:cs="Times New Roman"/>
          <w:b/>
          <w:sz w:val="20"/>
          <w:szCs w:val="20"/>
        </w:rPr>
        <w:t>О СОЗДАНИИ УСЛОВИЙ ДЛЯ МАССОВОГО ОТДЫХА</w:t>
      </w:r>
      <w:r w:rsidRPr="00AA5134">
        <w:rPr>
          <w:rFonts w:ascii="Times New Roman" w:hAnsi="Times New Roman" w:cs="Times New Roman"/>
          <w:b/>
          <w:sz w:val="20"/>
          <w:szCs w:val="20"/>
        </w:rPr>
        <w:br/>
        <w:t>ЖИТЕЛЕЙ МУНИЦИПАЛЬНОГО ОБРАЗОВАНИЯ  АЛАБУГИНСКОГО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  АЛАБУГИНСКОГО СЕЛЬСОВЕТА КАРГАТСКОГО РАЙОНА НОВОСИБИРСКОЙ ОБЛАСТИ</w:t>
      </w:r>
    </w:p>
    <w:p w:rsidR="00AA5134" w:rsidRPr="00AA5134" w:rsidRDefault="00AA5134" w:rsidP="00AA5134">
      <w:pPr>
        <w:keepNext/>
        <w:autoSpaceDE w:val="0"/>
        <w:adjustRightInd w:val="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Глава 1. Общие положения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1. Настоящее Положение регулирует вопросы создания </w:t>
      </w:r>
      <w:r w:rsidRPr="00AA5134">
        <w:rPr>
          <w:rFonts w:ascii="Times New Roman" w:hAnsi="Times New Roman" w:cs="Times New Roman"/>
          <w:sz w:val="20"/>
          <w:szCs w:val="20"/>
        </w:rPr>
        <w:t>условий для массового отдыха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жителей муниципального образования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AA51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134">
        <w:rPr>
          <w:rFonts w:ascii="Times New Roman" w:hAnsi="Times New Roman" w:cs="Times New Roman"/>
          <w:sz w:val="20"/>
          <w:szCs w:val="20"/>
        </w:rPr>
        <w:t>(далее – муниципальное образование),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организации обустройства мест массового отдыха населения на территории муниципального образования (далее – места массового отдыха), </w:t>
      </w:r>
      <w:r w:rsidRPr="00AA5134">
        <w:rPr>
          <w:rFonts w:ascii="Times New Roman" w:hAnsi="Times New Roman" w:cs="Times New Roman"/>
          <w:sz w:val="20"/>
          <w:szCs w:val="20"/>
        </w:rPr>
        <w:t>а также устанавливает полномочия органов местного самоуправления муниципального образования в соответствующей сфере правового регулирования.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2.</w:t>
      </w:r>
      <w:r w:rsidRPr="00AA5134">
        <w:rPr>
          <w:rFonts w:ascii="Times New Roman" w:hAnsi="Times New Roman" w:cs="Times New Roman"/>
          <w:sz w:val="20"/>
          <w:szCs w:val="20"/>
        </w:rPr>
        <w:t xml:space="preserve">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AA5134">
        <w:rPr>
          <w:rFonts w:ascii="Times New Roman" w:hAnsi="Times New Roman" w:cs="Times New Roman"/>
          <w:sz w:val="20"/>
          <w:szCs w:val="20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4.</w:t>
      </w:r>
      <w:r w:rsidRPr="00AA5134">
        <w:rPr>
          <w:rFonts w:ascii="Times New Roman" w:hAnsi="Times New Roman" w:cs="Times New Roman"/>
          <w:sz w:val="20"/>
          <w:szCs w:val="20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5. Перечень мест массового отдыха утверждается постановлением местной администрации муниципального образования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(далее – администрация муниципального образования).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lastRenderedPageBreak/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AA5134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7.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AA5134" w:rsidRPr="00AA5134" w:rsidRDefault="00AA5134" w:rsidP="00AA5134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A5134">
        <w:rPr>
          <w:rFonts w:ascii="Times New Roman" w:hAnsi="Times New Roman" w:cs="Times New Roman"/>
          <w:sz w:val="20"/>
          <w:szCs w:val="20"/>
        </w:rPr>
        <w:t>Глава 2. Полномочия администрации муниципального</w:t>
      </w:r>
      <w:r w:rsidRPr="00AA5134">
        <w:rPr>
          <w:rFonts w:ascii="Times New Roman" w:hAnsi="Times New Roman" w:cs="Times New Roman"/>
          <w:sz w:val="20"/>
          <w:szCs w:val="20"/>
        </w:rPr>
        <w:br/>
        <w:t xml:space="preserve">образования в сфере 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создания </w:t>
      </w:r>
      <w:r w:rsidRPr="00AA5134">
        <w:rPr>
          <w:rFonts w:ascii="Times New Roman" w:hAnsi="Times New Roman" w:cs="Times New Roman"/>
          <w:sz w:val="20"/>
          <w:szCs w:val="20"/>
        </w:rPr>
        <w:t>условий</w:t>
      </w:r>
      <w:r>
        <w:rPr>
          <w:rFonts w:ascii="Times New Roman" w:hAnsi="Times New Roman" w:cs="Times New Roman"/>
          <w:sz w:val="20"/>
          <w:szCs w:val="20"/>
        </w:rPr>
        <w:t xml:space="preserve"> для массового </w:t>
      </w:r>
      <w:r w:rsidRPr="00AA5134">
        <w:rPr>
          <w:rFonts w:ascii="Times New Roman" w:hAnsi="Times New Roman" w:cs="Times New Roman"/>
          <w:sz w:val="20"/>
          <w:szCs w:val="20"/>
        </w:rPr>
        <w:t>отдыха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жителей муниципального образования</w:t>
      </w:r>
      <w:r w:rsidRPr="00AA513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организации обустройства мест массового отдыха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9. </w:t>
      </w:r>
      <w:r w:rsidRPr="00AA5134">
        <w:rPr>
          <w:rFonts w:ascii="Times New Roman" w:hAnsi="Times New Roman" w:cs="Times New Roman"/>
          <w:sz w:val="20"/>
          <w:szCs w:val="20"/>
        </w:rPr>
        <w:t>К полномочиям администрации муниципального образования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1) мониторинг потребностей жителей муниципального </w:t>
      </w:r>
      <w:proofErr w:type="gramStart"/>
      <w:r w:rsidRPr="00AA5134">
        <w:rPr>
          <w:rFonts w:ascii="Times New Roman" w:hAnsi="Times New Roman" w:cs="Times New Roman"/>
          <w:sz w:val="20"/>
          <w:szCs w:val="20"/>
        </w:rPr>
        <w:t>образования  в</w:t>
      </w:r>
      <w:proofErr w:type="gramEnd"/>
      <w:r w:rsidRPr="00AA5134">
        <w:rPr>
          <w:rFonts w:ascii="Times New Roman" w:hAnsi="Times New Roman" w:cs="Times New Roman"/>
          <w:sz w:val="20"/>
          <w:szCs w:val="20"/>
        </w:rPr>
        <w:t xml:space="preserve"> массовом отдыхе;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2)  утверждение перечня мест массового отдыха;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3)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6) осуществление в рамках своей компетенции контроля за соблюдением норм и правил в сфере обустройства мест массового отдыха;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7) принятие мер для предотвращения использования мест массового отдыха, представляющих опасность для здоровья населения;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8) принятие в рамках своей компетенции мер по обеспечению общественного порядка в местах массового отдыха;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9) осуществление иных полномочий в соответствии с действующим законодательством Российской Федерации, законодательством </w:t>
      </w:r>
      <w:proofErr w:type="gramStart"/>
      <w:r w:rsidRPr="00AA5134">
        <w:rPr>
          <w:rFonts w:ascii="Times New Roman" w:hAnsi="Times New Roman" w:cs="Times New Roman"/>
          <w:sz w:val="20"/>
          <w:szCs w:val="20"/>
        </w:rPr>
        <w:t>Новосибирской  области</w:t>
      </w:r>
      <w:proofErr w:type="gramEnd"/>
      <w:r w:rsidRPr="00AA5134">
        <w:rPr>
          <w:rFonts w:ascii="Times New Roman" w:hAnsi="Times New Roman" w:cs="Times New Roman"/>
          <w:sz w:val="20"/>
          <w:szCs w:val="20"/>
        </w:rPr>
        <w:t xml:space="preserve"> и муниципальными правовыми актами.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lastRenderedPageBreak/>
        <w:t>Глава 3. Организация обустройства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br/>
        <w:t>и использования мест массового отдыха</w:t>
      </w:r>
    </w:p>
    <w:p w:rsidR="00AA5134" w:rsidRPr="00AA5134" w:rsidRDefault="00AA5134" w:rsidP="00AA5134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10. На территории места массового отдыха могут быть выделены следующие функциональные зоны: 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1) зона отдыха;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2) зона обслуживания;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3) спортивная;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4) зона озеленения;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5) детский сектор;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6) пешеходные дорожки.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Места массового отдыха оборудуются туалетами с водонепроницаемыми выгребами.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13. Проекты комплексного благоустройства мест массового отдыха могут предусматривать: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3) размещение малых архитектурных форм, произведений монументально-декоративного искусства;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4) озеленение;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5) таблички с размещением информации;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6) цветовое решение застройки, освещение и оформление прилегающей территории.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2) проведение комплекса противоэпидемических мероприятий;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lastRenderedPageBreak/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5) организация, размещение нестационарных торговых объектов, а также размещение туалетных кабин;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AA5134" w:rsidRPr="00AA5134" w:rsidRDefault="00AA5134" w:rsidP="00AA513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AA5134" w:rsidRPr="00AA5134" w:rsidRDefault="00AA5134" w:rsidP="00AA5134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Глава 3. Основные требования к использованию</w:t>
      </w:r>
      <w:r w:rsidRPr="00AA51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br/>
        <w:t>мест массового отдыха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моржевание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>, спортивные игры, катание на лыжах и коньках, конный спорт и аттракционы и другие виды рекреационного использования.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Виды рекреационного использования конкретного места массового отдыха устанавливаются постановлением администрации муниципального образования при включении данного места массового отдыха в перечень мест массового отдыха.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Новосибирской области и муниципальными правовыми актами</w:t>
      </w:r>
      <w:r w:rsidRPr="00AA513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AA5134" w:rsidRPr="00AA5134" w:rsidRDefault="00AA5134" w:rsidP="00AA513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D4BC292" wp14:editId="6E7440F0">
            <wp:extent cx="435610" cy="664210"/>
            <wp:effectExtent l="0" t="0" r="0" b="0"/>
            <wp:docPr id="3" name="Рисунок 3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АДМИНИСТРАЦИЯ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АЛАБУГИНСКОГО СЕЛЬСОВЕТА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A5134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ПОСТАНОВЛЕНИЕ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10.06.2022                                                                                                   № 42-па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с. Мамонтовое</w:t>
      </w: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A5134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AA5134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hyperlink r:id="rId10" w:anchor="BUK0PK" w:history="1">
        <w:r w:rsidRPr="00AA5134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администрация </w:t>
      </w: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</w:t>
      </w:r>
    </w:p>
    <w:p w:rsidR="00AA5134" w:rsidRPr="00AA5134" w:rsidRDefault="00AA5134" w:rsidP="00AA51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AA5134" w:rsidRPr="00AA5134" w:rsidRDefault="00AA5134" w:rsidP="00AA513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Установить Порядок определения </w:t>
      </w:r>
      <w:r w:rsidRPr="00AA5134">
        <w:rPr>
          <w:rFonts w:ascii="Times New Roman" w:eastAsia="Times New Roman" w:hAnsi="Times New Roman" w:cs="Times New Roman"/>
          <w:color w:val="000000"/>
          <w:sz w:val="20"/>
          <w:szCs w:val="20"/>
        </w:rPr>
        <w:t>платы за использование земель</w:t>
      </w: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земельных участков, находящихся в муниципальной собственности, </w:t>
      </w:r>
      <w:r w:rsidRPr="00AA513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для возведения гражданами гаражей, являющихся некапитальными сооружениями,</w:t>
      </w:r>
      <w:r w:rsidRPr="00AA5134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AA51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</w:t>
      </w:r>
      <w:proofErr w:type="gramStart"/>
      <w:r w:rsidRPr="00AA51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приложению</w:t>
      </w:r>
      <w:proofErr w:type="gramEnd"/>
      <w:r w:rsidRPr="00AA513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 настоящему постановлению</w:t>
      </w:r>
      <w:r w:rsidRPr="00AA51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5134" w:rsidRPr="00AA5134" w:rsidRDefault="00AA5134" w:rsidP="00AA513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Новосибирской области в сети Интернет.</w:t>
      </w: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сельсовета</w:t>
      </w: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                              </w:t>
      </w: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С.В.Гайдук</w:t>
      </w:r>
      <w:proofErr w:type="spellEnd"/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Приложение к </w:t>
      </w:r>
    </w:p>
    <w:p w:rsidR="00AA5134" w:rsidRPr="00AA5134" w:rsidRDefault="00AA5134" w:rsidP="00AA51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>постановлению администрации</w:t>
      </w:r>
    </w:p>
    <w:p w:rsidR="00AA5134" w:rsidRPr="00AA5134" w:rsidRDefault="00AA5134" w:rsidP="00AA51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сельсовета</w:t>
      </w:r>
    </w:p>
    <w:p w:rsidR="00AA5134" w:rsidRPr="00AA5134" w:rsidRDefault="00AA5134" w:rsidP="00AA51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Calibri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</w:rPr>
        <w:t>от 10.06.2022 г. № 42-па</w:t>
      </w:r>
    </w:p>
    <w:p w:rsidR="00AA5134" w:rsidRPr="00AA5134" w:rsidRDefault="00AA5134" w:rsidP="00AA51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AA5134">
        <w:rPr>
          <w:rFonts w:ascii="Times New Roman" w:eastAsia="Calibri" w:hAnsi="Times New Roman" w:cs="Times New Roman"/>
          <w:b/>
          <w:sz w:val="20"/>
          <w:szCs w:val="20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AA5134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AA5134" w:rsidRPr="00AA5134" w:rsidRDefault="00AA5134" w:rsidP="00AA51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</w:p>
    <w:p w:rsidR="00AA5134" w:rsidRPr="00AA5134" w:rsidRDefault="00AA5134" w:rsidP="00AA513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</w:t>
      </w:r>
      <w:proofErr w:type="spellStart"/>
      <w:r w:rsidRPr="00AA5134">
        <w:rPr>
          <w:rFonts w:ascii="Times New Roman" w:eastAsia="Calibri" w:hAnsi="Times New Roman" w:cs="Times New Roman"/>
          <w:color w:val="000000"/>
          <w:sz w:val="20"/>
          <w:szCs w:val="20"/>
        </w:rPr>
        <w:t>Алабугинского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сельсовета </w:t>
      </w:r>
      <w:proofErr w:type="spellStart"/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Каргатского</w:t>
      </w:r>
      <w:proofErr w:type="spellEnd"/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района Новосибирской области, для возведения гражданами гаражей, являющихся некапитальными сооружениями</w:t>
      </w:r>
      <w:r w:rsidRPr="00AA5134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AA513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(далее - земли, земельные участки).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2. Размер платы за использование земельных участков рассчитывается по следующей формуле: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П = (Кс х 10%) х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Sисп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Sобщ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П - годовой размер платы, в рублях;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Кс - кадастровая стоимость земельного участка;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Sисп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- площадь используемой части земельного участка;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Sобщ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- общая площадь земельного участка.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3. Размер платы за использование земель рассчитывается по следующей формуле: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П = Су х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Sисп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х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Нст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>П - годовой размер платы, в рублях;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Су - средний уровень кадастровой стоимости земель по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Каргатскому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муниципальному району Новосибирской области сегмента «Транспорт», определенный в соответствии с </w:t>
      </w:r>
      <w:hyperlink r:id="rId11" w:anchor="/document/12124624/entry/2" w:history="1">
        <w:r w:rsidRPr="00AA513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земельным законодательством</w:t>
        </w:r>
      </w:hyperlink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Sисп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- площадь используемой части земель;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t>Нст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12" w:anchor="/document/10900200/entry/39401" w:history="1">
        <w:r w:rsidRPr="00AA513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пунктом 1 статьи 394</w:t>
        </w:r>
      </w:hyperlink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Федерации.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4. В случае изменения предусмотренных </w:t>
      </w:r>
      <w:hyperlink r:id="rId13" w:anchor="/document/403085642/entry/5" w:history="1">
        <w:r w:rsidRPr="00AA513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пунктами 2</w:t>
        </w:r>
      </w:hyperlink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4" w:anchor="/document/403085642/entry/6" w:history="1">
        <w:r w:rsidRPr="00AA513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3</w:t>
        </w:r>
      </w:hyperlink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AA5134" w:rsidRPr="00AA5134" w:rsidRDefault="00AA5134" w:rsidP="00AA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AA5134">
        <w:rPr>
          <w:rFonts w:ascii="Times New Roman" w:eastAsia="Times New Roman" w:hAnsi="Times New Roman" w:cs="Times New Roman"/>
          <w:sz w:val="20"/>
          <w:szCs w:val="20"/>
        </w:rPr>
        <w:lastRenderedPageBreak/>
        <w:t>Каргатскому</w:t>
      </w:r>
      <w:proofErr w:type="spellEnd"/>
      <w:r w:rsidRPr="00AA513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муниципальному району Новосибирской области или выписка из Единого государственного реестра недвижимости</w:t>
      </w:r>
    </w:p>
    <w:p w:rsidR="00AA5134" w:rsidRPr="00AA5134" w:rsidRDefault="00AA5134" w:rsidP="00AA5134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35610" cy="664210"/>
            <wp:effectExtent l="0" t="0" r="2540" b="2540"/>
            <wp:docPr id="4" name="Рисунок 4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АДМИНИСТРАЦИЯ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АЛАБУГИНСКОГО СЕЛЬСОВЕТА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A5134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ПОСТАНОВЛЕНИЕ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10.06.2022                                                                                                   № 43-па</w:t>
      </w:r>
    </w:p>
    <w:p w:rsidR="00AA5134" w:rsidRPr="00AA5134" w:rsidRDefault="00AA5134" w:rsidP="00AA51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5134">
        <w:rPr>
          <w:rFonts w:ascii="Times New Roman" w:hAnsi="Times New Roman"/>
          <w:sz w:val="20"/>
          <w:szCs w:val="20"/>
        </w:rPr>
        <w:t>с. Мамонтовое</w:t>
      </w:r>
    </w:p>
    <w:p w:rsidR="00AA5134" w:rsidRPr="00AA5134" w:rsidRDefault="00AA5134" w:rsidP="00AA5134">
      <w:pPr>
        <w:rPr>
          <w:rFonts w:ascii="Times New Roman" w:eastAsia="Calibri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center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Об утверждении перечня объектов, в отношении которых планируется</w:t>
      </w:r>
    </w:p>
    <w:p w:rsidR="00AA5134" w:rsidRPr="00AA5134" w:rsidRDefault="00AA5134" w:rsidP="00AA5134">
      <w:pPr>
        <w:jc w:val="center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заключение концессионных соглашений</w:t>
      </w:r>
    </w:p>
    <w:p w:rsidR="00AA5134" w:rsidRPr="00AA5134" w:rsidRDefault="00AA5134" w:rsidP="00AA51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администрация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ПОСТАНОВЛЯЕТ:</w:t>
      </w:r>
    </w:p>
    <w:p w:rsidR="00AA5134" w:rsidRPr="00AA5134" w:rsidRDefault="00AA5134" w:rsidP="00AA5134">
      <w:pPr>
        <w:numPr>
          <w:ilvl w:val="0"/>
          <w:numId w:val="12"/>
        </w:numPr>
        <w:tabs>
          <w:tab w:val="num" w:pos="-1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Утвердить перечень объектов, в отношении которых планируется заключение концессионных соглашений, согласно Приложению №1 к настоящему постановлению.</w:t>
      </w:r>
    </w:p>
    <w:p w:rsidR="00AA5134" w:rsidRPr="00AA5134" w:rsidRDefault="00AA5134" w:rsidP="00AA5134">
      <w:pPr>
        <w:numPr>
          <w:ilvl w:val="0"/>
          <w:numId w:val="12"/>
        </w:numPr>
        <w:tabs>
          <w:tab w:val="num" w:pos="-1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Разместить настоящее постановление на официальном сайте Российской Федерации для размещения информации о проведении торгов </w:t>
      </w:r>
      <w:r w:rsidRPr="00AA513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AA5134">
        <w:rPr>
          <w:rFonts w:ascii="Times New Roman" w:hAnsi="Times New Roman" w:cs="Times New Roman"/>
          <w:sz w:val="20"/>
          <w:szCs w:val="20"/>
        </w:rPr>
        <w:t>//</w:t>
      </w:r>
      <w:r w:rsidRPr="00AA513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A51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A5134">
        <w:rPr>
          <w:rFonts w:ascii="Times New Roman" w:hAnsi="Times New Roman" w:cs="Times New Roman"/>
          <w:sz w:val="20"/>
          <w:szCs w:val="20"/>
          <w:lang w:val="en-US"/>
        </w:rPr>
        <w:t>torgi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A513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A513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, на официальном сайте администрации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         3. Контроль за исполнением настоящего постановления оставляю за собой.</w:t>
      </w: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keepNext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keepNext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    Глава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AA5134" w:rsidRPr="00AA5134" w:rsidRDefault="00AA5134" w:rsidP="00AA5134">
      <w:pPr>
        <w:keepNext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A51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A5134">
        <w:rPr>
          <w:rFonts w:ascii="Times New Roman" w:hAnsi="Times New Roman" w:cs="Times New Roman"/>
          <w:sz w:val="20"/>
          <w:szCs w:val="20"/>
        </w:rPr>
        <w:t>района  Новосибирской</w:t>
      </w:r>
      <w:proofErr w:type="gramEnd"/>
      <w:r w:rsidRPr="00AA5134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AA5134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proofErr w:type="spellStart"/>
      <w:r w:rsidRPr="00AA5134">
        <w:rPr>
          <w:rFonts w:ascii="Times New Roman" w:hAnsi="Times New Roman" w:cs="Times New Roman"/>
          <w:sz w:val="20"/>
          <w:szCs w:val="20"/>
        </w:rPr>
        <w:t>С.В.Гайдук</w:t>
      </w:r>
      <w:proofErr w:type="spellEnd"/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jc w:val="both"/>
        <w:rPr>
          <w:rFonts w:ascii="Times New Roman" w:hAnsi="Times New Roman" w:cs="Times New Roman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 xml:space="preserve">               .</w:t>
      </w:r>
    </w:p>
    <w:p w:rsidR="00AA5134" w:rsidRPr="00AA5134" w:rsidRDefault="00AA5134" w:rsidP="00AA5134">
      <w:pPr>
        <w:ind w:firstLine="1000"/>
        <w:jc w:val="right"/>
        <w:rPr>
          <w:rFonts w:ascii="Times New Roman" w:hAnsi="Times New Roman" w:cs="Times New Roman"/>
          <w:sz w:val="20"/>
          <w:szCs w:val="20"/>
        </w:rPr>
        <w:sectPr w:rsidR="00AA5134" w:rsidRPr="00AA5134" w:rsidSect="00D430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5134" w:rsidRPr="00AA5134" w:rsidRDefault="00AA5134" w:rsidP="00AA5134">
      <w:pPr>
        <w:pStyle w:val="a4"/>
        <w:jc w:val="right"/>
      </w:pPr>
      <w:r w:rsidRPr="00AA5134">
        <w:lastRenderedPageBreak/>
        <w:t>ПРИЛОЖЕНИЕ</w:t>
      </w:r>
    </w:p>
    <w:p w:rsidR="00AA5134" w:rsidRPr="00AA5134" w:rsidRDefault="00AA5134" w:rsidP="00AA5134">
      <w:pPr>
        <w:pStyle w:val="a4"/>
        <w:jc w:val="right"/>
      </w:pPr>
      <w:r w:rsidRPr="00AA5134">
        <w:t>УТВЕРЖДЕНО</w:t>
      </w:r>
    </w:p>
    <w:p w:rsidR="00AA5134" w:rsidRPr="00AA5134" w:rsidRDefault="00AA5134" w:rsidP="00AA5134">
      <w:pPr>
        <w:pStyle w:val="a4"/>
        <w:jc w:val="right"/>
      </w:pPr>
      <w:r w:rsidRPr="00AA5134">
        <w:t xml:space="preserve">постановлением </w:t>
      </w:r>
    </w:p>
    <w:p w:rsidR="00AA5134" w:rsidRPr="00AA5134" w:rsidRDefault="00AA5134" w:rsidP="00AA5134">
      <w:pPr>
        <w:pStyle w:val="a4"/>
        <w:jc w:val="right"/>
      </w:pPr>
      <w:r w:rsidRPr="00AA5134">
        <w:t xml:space="preserve">администрации </w:t>
      </w:r>
      <w:proofErr w:type="spellStart"/>
      <w:r w:rsidRPr="00AA5134">
        <w:t>Алабугинского</w:t>
      </w:r>
      <w:proofErr w:type="spellEnd"/>
      <w:r w:rsidRPr="00AA5134">
        <w:t xml:space="preserve"> сельсовета </w:t>
      </w:r>
    </w:p>
    <w:p w:rsidR="00AA5134" w:rsidRPr="00AA5134" w:rsidRDefault="00AA5134" w:rsidP="00AA5134">
      <w:pPr>
        <w:pStyle w:val="a4"/>
        <w:jc w:val="right"/>
      </w:pPr>
      <w:proofErr w:type="spellStart"/>
      <w:proofErr w:type="gramStart"/>
      <w:r w:rsidRPr="00AA5134">
        <w:t>Каргатского</w:t>
      </w:r>
      <w:proofErr w:type="spellEnd"/>
      <w:r w:rsidRPr="00AA5134">
        <w:t xml:space="preserve">  района</w:t>
      </w:r>
      <w:proofErr w:type="gramEnd"/>
    </w:p>
    <w:p w:rsidR="00AA5134" w:rsidRPr="00AA5134" w:rsidRDefault="00AA5134" w:rsidP="00AA5134">
      <w:pPr>
        <w:pStyle w:val="a4"/>
        <w:jc w:val="right"/>
      </w:pPr>
      <w:r w:rsidRPr="00AA5134">
        <w:t>Новосибирской области</w:t>
      </w:r>
    </w:p>
    <w:p w:rsidR="00AA5134" w:rsidRPr="00AA5134" w:rsidRDefault="00AA5134" w:rsidP="00AA5134">
      <w:pPr>
        <w:pStyle w:val="a4"/>
        <w:jc w:val="right"/>
      </w:pPr>
      <w:r w:rsidRPr="00AA5134">
        <w:t>от 10.06.2022 № 43-па</w:t>
      </w:r>
    </w:p>
    <w:p w:rsidR="00AA5134" w:rsidRPr="00AA5134" w:rsidRDefault="00AA5134" w:rsidP="00AA5134">
      <w:pPr>
        <w:ind w:firstLine="1000"/>
        <w:jc w:val="right"/>
        <w:rPr>
          <w:rFonts w:ascii="Times New Roman" w:hAnsi="Times New Roman" w:cs="Times New Roman"/>
          <w:sz w:val="20"/>
          <w:szCs w:val="20"/>
        </w:rPr>
      </w:pPr>
    </w:p>
    <w:p w:rsidR="00AA5134" w:rsidRPr="00AA5134" w:rsidRDefault="00AA5134" w:rsidP="00AA5134">
      <w:pPr>
        <w:tabs>
          <w:tab w:val="left" w:pos="4680"/>
          <w:tab w:val="left" w:pos="12360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5134">
        <w:rPr>
          <w:rFonts w:ascii="Times New Roman" w:hAnsi="Times New Roman" w:cs="Times New Roman"/>
          <w:sz w:val="20"/>
          <w:szCs w:val="20"/>
        </w:rPr>
        <w:t>Перечень объектов в отношении которых планируется заключение конце</w:t>
      </w:r>
      <w:r w:rsidRPr="00AA5134">
        <w:rPr>
          <w:rFonts w:ascii="Times New Roman" w:hAnsi="Times New Roman" w:cs="Times New Roman"/>
          <w:sz w:val="20"/>
          <w:szCs w:val="20"/>
        </w:rPr>
        <w:t>с</w:t>
      </w:r>
      <w:r w:rsidRPr="00AA5134">
        <w:rPr>
          <w:rFonts w:ascii="Times New Roman" w:hAnsi="Times New Roman" w:cs="Times New Roman"/>
          <w:sz w:val="20"/>
          <w:szCs w:val="20"/>
        </w:rPr>
        <w:t>сионных соглашений в 2022 году</w:t>
      </w:r>
    </w:p>
    <w:tbl>
      <w:tblPr>
        <w:tblpPr w:leftFromText="180" w:rightFromText="180" w:vertAnchor="text" w:tblpX="-454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06"/>
        <w:gridCol w:w="1348"/>
        <w:gridCol w:w="2811"/>
        <w:gridCol w:w="1547"/>
        <w:gridCol w:w="1020"/>
        <w:gridCol w:w="1020"/>
        <w:gridCol w:w="1036"/>
        <w:gridCol w:w="1620"/>
        <w:gridCol w:w="1027"/>
      </w:tblGrid>
      <w:tr w:rsidR="00AA5134" w:rsidRPr="00AA5134" w:rsidTr="00C60D15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№ п/п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  <w:r w:rsidRPr="00AA5134">
              <w:t>Наимен</w:t>
            </w:r>
            <w:r w:rsidRPr="00AA5134">
              <w:t>о</w:t>
            </w:r>
            <w:r w:rsidRPr="00AA5134">
              <w:t>вание муниц</w:t>
            </w:r>
            <w:r w:rsidRPr="00AA5134">
              <w:t>и</w:t>
            </w:r>
            <w:r w:rsidRPr="00AA5134">
              <w:t>пального образ</w:t>
            </w:r>
            <w:r w:rsidRPr="00AA5134">
              <w:t>о</w:t>
            </w:r>
            <w:r w:rsidRPr="00AA5134">
              <w:t>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Наимен</w:t>
            </w:r>
            <w:r w:rsidRPr="00AA5134">
              <w:t>о</w:t>
            </w:r>
            <w:r w:rsidRPr="00AA5134">
              <w:t>вание объекта недвиж</w:t>
            </w:r>
            <w:r w:rsidRPr="00AA5134">
              <w:t>и</w:t>
            </w:r>
            <w:r w:rsidRPr="00AA5134">
              <w:t xml:space="preserve">мости, </w:t>
            </w:r>
          </w:p>
          <w:p w:rsidR="00AA5134" w:rsidRPr="00AA5134" w:rsidRDefault="00AA5134" w:rsidP="00AA5134">
            <w:pPr>
              <w:pStyle w:val="a4"/>
            </w:pPr>
            <w:r w:rsidRPr="00AA5134">
              <w:t xml:space="preserve">год ввода </w:t>
            </w:r>
          </w:p>
          <w:p w:rsidR="00AA5134" w:rsidRPr="00AA5134" w:rsidRDefault="00AA5134" w:rsidP="00AA5134">
            <w:pPr>
              <w:pStyle w:val="a4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Адрес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(местоп</w:t>
            </w:r>
            <w:r w:rsidRPr="00AA5134">
              <w:t>о</w:t>
            </w:r>
            <w:r w:rsidRPr="00AA5134">
              <w:t>ложение)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имущества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Кадастровый (усло</w:t>
            </w:r>
            <w:r w:rsidRPr="00AA5134">
              <w:t>в</w:t>
            </w:r>
            <w:r w:rsidRPr="00AA5134">
              <w:t>ный) номер недвиж</w:t>
            </w:r>
            <w:r w:rsidRPr="00AA5134">
              <w:t>и</w:t>
            </w:r>
            <w:r w:rsidRPr="00AA5134">
              <w:t>мого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имущества/  кадастр</w:t>
            </w:r>
            <w:r w:rsidRPr="00AA5134">
              <w:t>о</w:t>
            </w:r>
            <w:r w:rsidRPr="00AA5134">
              <w:t>вый номер з</w:t>
            </w:r>
            <w:r w:rsidRPr="00AA5134">
              <w:t>е</w:t>
            </w:r>
            <w:r w:rsidRPr="00AA5134">
              <w:t xml:space="preserve">мельного участка под объектом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 xml:space="preserve">Общая </w:t>
            </w:r>
            <w:proofErr w:type="gramStart"/>
            <w:r w:rsidRPr="00AA5134">
              <w:t>площадь  (</w:t>
            </w:r>
            <w:proofErr w:type="spellStart"/>
            <w:proofErr w:type="gramEnd"/>
            <w:r w:rsidRPr="00AA5134">
              <w:t>кв.м</w:t>
            </w:r>
            <w:proofErr w:type="spellEnd"/>
            <w:r w:rsidRPr="00AA5134">
              <w:t>), пр</w:t>
            </w:r>
            <w:r w:rsidRPr="00AA5134">
              <w:t>о</w:t>
            </w:r>
            <w:r w:rsidRPr="00AA5134">
              <w:t>тяже</w:t>
            </w:r>
            <w:r w:rsidRPr="00AA5134">
              <w:t>н</w:t>
            </w:r>
            <w:r w:rsidRPr="00AA5134">
              <w:t>ность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(</w:t>
            </w:r>
            <w:proofErr w:type="spellStart"/>
            <w:r w:rsidRPr="00AA5134">
              <w:t>п.м</w:t>
            </w:r>
            <w:proofErr w:type="spellEnd"/>
            <w:r w:rsidRPr="00AA5134">
              <w:t>),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 xml:space="preserve">Стоимость 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основных средств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руб.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Кадас</w:t>
            </w:r>
            <w:r w:rsidRPr="00AA5134">
              <w:t>т</w:t>
            </w:r>
            <w:r w:rsidRPr="00AA5134">
              <w:t>ровая сто</w:t>
            </w:r>
            <w:r w:rsidRPr="00AA5134">
              <w:t>и</w:t>
            </w:r>
            <w:r w:rsidRPr="00AA5134">
              <w:t>мость недв</w:t>
            </w:r>
            <w:r w:rsidRPr="00AA5134">
              <w:t>и</w:t>
            </w:r>
            <w:r w:rsidRPr="00AA5134">
              <w:t>жимого имущ</w:t>
            </w:r>
            <w:r w:rsidRPr="00AA5134">
              <w:t>е</w:t>
            </w:r>
            <w:r w:rsidRPr="00AA5134">
              <w:t>ства</w:t>
            </w:r>
          </w:p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  <w:r w:rsidRPr="00AA5134">
              <w:t xml:space="preserve"> </w:t>
            </w:r>
          </w:p>
          <w:p w:rsidR="00AA5134" w:rsidRPr="00AA5134" w:rsidRDefault="00AA5134" w:rsidP="00AA5134">
            <w:pPr>
              <w:pStyle w:val="a4"/>
            </w:pPr>
            <w:r w:rsidRPr="00AA5134">
              <w:t>Дата и н</w:t>
            </w:r>
            <w:r w:rsidRPr="00AA5134">
              <w:t>о</w:t>
            </w:r>
            <w:r w:rsidRPr="00AA5134">
              <w:t>мер во</w:t>
            </w:r>
            <w:r w:rsidRPr="00AA5134">
              <w:t>з</w:t>
            </w:r>
            <w:r w:rsidRPr="00AA5134">
              <w:t>никнов</w:t>
            </w:r>
            <w:r w:rsidRPr="00AA5134">
              <w:t>е</w:t>
            </w:r>
            <w:r w:rsidRPr="00AA5134">
              <w:t>ния права собстве</w:t>
            </w:r>
            <w:r w:rsidRPr="00AA5134">
              <w:t>н</w:t>
            </w:r>
            <w:r w:rsidRPr="00AA5134">
              <w:t>ности об</w:t>
            </w:r>
            <w:r w:rsidRPr="00AA5134">
              <w:t>ъ</w:t>
            </w:r>
            <w:r w:rsidRPr="00AA5134">
              <w:t>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>Пр</w:t>
            </w:r>
            <w:r w:rsidRPr="00AA5134">
              <w:t>и</w:t>
            </w:r>
            <w:r w:rsidRPr="00AA5134">
              <w:t>меч</w:t>
            </w:r>
            <w:r w:rsidRPr="00AA5134">
              <w:t>а</w:t>
            </w:r>
            <w:r w:rsidRPr="00AA5134">
              <w:t>ние</w:t>
            </w:r>
          </w:p>
          <w:p w:rsidR="00AA5134" w:rsidRPr="00AA5134" w:rsidRDefault="00AA5134" w:rsidP="00AA5134">
            <w:pPr>
              <w:pStyle w:val="a4"/>
            </w:pPr>
          </w:p>
        </w:tc>
      </w:tr>
      <w:tr w:rsidR="00AA5134" w:rsidRPr="00AA5134" w:rsidTr="00C60D15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  <w:r w:rsidRPr="00AA5134">
              <w:t>б</w:t>
            </w:r>
            <w:r w:rsidRPr="00AA5134">
              <w:t>а</w:t>
            </w:r>
            <w:r w:rsidRPr="00AA5134">
              <w:t>ла</w:t>
            </w:r>
            <w:r w:rsidRPr="00AA5134">
              <w:t>н</w:t>
            </w:r>
            <w:r w:rsidRPr="00AA5134">
              <w:t>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  <w:r w:rsidRPr="00AA5134">
              <w:t>ост</w:t>
            </w:r>
            <w:r w:rsidRPr="00AA5134">
              <w:t>а</w:t>
            </w:r>
            <w:r w:rsidRPr="00AA5134">
              <w:t>то</w:t>
            </w:r>
            <w:r w:rsidRPr="00AA5134">
              <w:t>ч</w:t>
            </w:r>
            <w:r w:rsidRPr="00AA5134">
              <w:t>ная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</w:tr>
      <w:tr w:rsidR="00AA5134" w:rsidRPr="00AA5134" w:rsidTr="00C60D1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</w:tr>
      <w:tr w:rsidR="00AA5134" w:rsidRPr="00AA5134" w:rsidTr="00C60D15">
        <w:trPr>
          <w:trHeight w:val="148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r w:rsidRPr="00AA5134">
              <w:t xml:space="preserve">Движимое имущество </w:t>
            </w:r>
          </w:p>
        </w:tc>
      </w:tr>
      <w:tr w:rsidR="00AA5134" w:rsidRPr="00AA5134" w:rsidTr="00C60D1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</w:tr>
      <w:tr w:rsidR="00AA5134" w:rsidRPr="00AA5134" w:rsidTr="00C60D15">
        <w:trPr>
          <w:trHeight w:val="148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  <w:r w:rsidRPr="00AA5134">
              <w:t>Недвижимое имущество</w:t>
            </w:r>
          </w:p>
          <w:p w:rsidR="00AA5134" w:rsidRPr="00AA5134" w:rsidRDefault="00AA5134" w:rsidP="00AA5134">
            <w:pPr>
              <w:pStyle w:val="a4"/>
            </w:pPr>
          </w:p>
        </w:tc>
      </w:tr>
      <w:tr w:rsidR="00AA5134" w:rsidRPr="00AA5134" w:rsidTr="00C60D1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Default="00AA5134" w:rsidP="00AA5134">
            <w:pPr>
              <w:pStyle w:val="a4"/>
            </w:pPr>
          </w:p>
          <w:p w:rsidR="00AA5134" w:rsidRPr="00AA5134" w:rsidRDefault="00AA5134" w:rsidP="00AA5134">
            <w:pPr>
              <w:pStyle w:val="a4"/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pStyle w:val="a4"/>
            </w:pPr>
          </w:p>
        </w:tc>
      </w:tr>
    </w:tbl>
    <w:p w:rsidR="00AA5134" w:rsidRPr="00AA5134" w:rsidRDefault="00AA5134" w:rsidP="00AA5134">
      <w:pPr>
        <w:tabs>
          <w:tab w:val="center" w:pos="-394"/>
          <w:tab w:val="left" w:pos="176"/>
        </w:tabs>
        <w:ind w:right="-101"/>
        <w:rPr>
          <w:rFonts w:ascii="Times New Roman" w:hAnsi="Times New Roman" w:cs="Times New Roman"/>
          <w:color w:val="000000"/>
          <w:sz w:val="20"/>
          <w:szCs w:val="20"/>
        </w:rPr>
        <w:sectPr w:rsidR="00AA5134" w:rsidRPr="00AA5134" w:rsidSect="00DF5F9F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13638B" w:rsidRPr="00FC04BF" w:rsidRDefault="0013638B" w:rsidP="000D0EC0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FC04BF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 xml:space="preserve">Адрес: 632433,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с.Мамонтовое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, у. Центральная, д.7,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</w:t>
            </w:r>
          </w:p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>Отпечатано в администрац</w:t>
            </w:r>
            <w:r w:rsidR="008044B5" w:rsidRPr="00FC04BF"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proofErr w:type="spellStart"/>
            <w:r w:rsidR="008044B5"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="008044B5"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 2022</w:t>
            </w:r>
            <w:r w:rsidRPr="00FC04B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>Тираж – 20 экз.</w:t>
            </w:r>
          </w:p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 xml:space="preserve">Соучредители «Вестника» являются администрация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 и Совет депутатов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FC04BF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04BF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 учрежден решением Совета депутатов </w:t>
            </w:r>
            <w:proofErr w:type="spellStart"/>
            <w:r w:rsidRPr="00FC04BF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FC04BF">
              <w:rPr>
                <w:rFonts w:ascii="Times New Roman" w:hAnsi="Times New Roman"/>
                <w:sz w:val="20"/>
                <w:szCs w:val="20"/>
              </w:rPr>
              <w:t xml:space="preserve"> сельсовета от 27.04.2007 № 145</w:t>
            </w:r>
          </w:p>
        </w:tc>
      </w:tr>
    </w:tbl>
    <w:p w:rsidR="00D62492" w:rsidRPr="00FC04BF" w:rsidRDefault="00D62492" w:rsidP="00B21726">
      <w:pPr>
        <w:pStyle w:val="a4"/>
        <w:rPr>
          <w:rFonts w:ascii="Times New Roman" w:hAnsi="Times New Roman"/>
          <w:sz w:val="20"/>
          <w:szCs w:val="20"/>
        </w:rPr>
      </w:pPr>
    </w:p>
    <w:sectPr w:rsidR="00D62492" w:rsidRPr="00FC04BF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0E" w:rsidRDefault="00020D0E" w:rsidP="00B21726">
      <w:pPr>
        <w:spacing w:after="0" w:line="240" w:lineRule="auto"/>
      </w:pPr>
      <w:r>
        <w:separator/>
      </w:r>
    </w:p>
  </w:endnote>
  <w:endnote w:type="continuationSeparator" w:id="0">
    <w:p w:rsidR="00020D0E" w:rsidRDefault="00020D0E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0E" w:rsidRDefault="00020D0E" w:rsidP="00B21726">
      <w:pPr>
        <w:spacing w:after="0" w:line="240" w:lineRule="auto"/>
      </w:pPr>
      <w:r>
        <w:separator/>
      </w:r>
    </w:p>
  </w:footnote>
  <w:footnote w:type="continuationSeparator" w:id="0">
    <w:p w:rsidR="00020D0E" w:rsidRDefault="00020D0E" w:rsidP="00B2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5134" w:rsidRPr="004E072C" w:rsidRDefault="00AA5134">
        <w:pPr>
          <w:pStyle w:val="af0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:rsidR="00AA5134" w:rsidRPr="004E072C" w:rsidRDefault="00AA5134">
    <w:pPr>
      <w:pStyle w:val="af0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20D0E"/>
    <w:rsid w:val="000928DE"/>
    <w:rsid w:val="000B6ECA"/>
    <w:rsid w:val="000C0251"/>
    <w:rsid w:val="000D0EC0"/>
    <w:rsid w:val="000D6771"/>
    <w:rsid w:val="00100857"/>
    <w:rsid w:val="0013638B"/>
    <w:rsid w:val="001B433D"/>
    <w:rsid w:val="0023216F"/>
    <w:rsid w:val="00245296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136CA"/>
    <w:rsid w:val="007761E9"/>
    <w:rsid w:val="00784AE4"/>
    <w:rsid w:val="007B10CA"/>
    <w:rsid w:val="007E43AA"/>
    <w:rsid w:val="007E5BD6"/>
    <w:rsid w:val="008044B5"/>
    <w:rsid w:val="00835A06"/>
    <w:rsid w:val="0084592A"/>
    <w:rsid w:val="00847864"/>
    <w:rsid w:val="00862245"/>
    <w:rsid w:val="008A3EE8"/>
    <w:rsid w:val="00990F3E"/>
    <w:rsid w:val="009E040A"/>
    <w:rsid w:val="00A34446"/>
    <w:rsid w:val="00A605CC"/>
    <w:rsid w:val="00A64990"/>
    <w:rsid w:val="00AA5134"/>
    <w:rsid w:val="00AC2B27"/>
    <w:rsid w:val="00AD347F"/>
    <w:rsid w:val="00AE1D69"/>
    <w:rsid w:val="00B21726"/>
    <w:rsid w:val="00B2676C"/>
    <w:rsid w:val="00B92150"/>
    <w:rsid w:val="00BD7E34"/>
    <w:rsid w:val="00BF1612"/>
    <w:rsid w:val="00BF5F72"/>
    <w:rsid w:val="00C26CC9"/>
    <w:rsid w:val="00C47F75"/>
    <w:rsid w:val="00C50898"/>
    <w:rsid w:val="00C769D2"/>
    <w:rsid w:val="00CB70A6"/>
    <w:rsid w:val="00D16139"/>
    <w:rsid w:val="00D37D5A"/>
    <w:rsid w:val="00D62492"/>
    <w:rsid w:val="00DA2F01"/>
    <w:rsid w:val="00DB14C5"/>
    <w:rsid w:val="00DE7E96"/>
    <w:rsid w:val="00E15487"/>
    <w:rsid w:val="00E20A79"/>
    <w:rsid w:val="00E5057F"/>
    <w:rsid w:val="00E60806"/>
    <w:rsid w:val="00EF7EEC"/>
    <w:rsid w:val="00F2433F"/>
    <w:rsid w:val="00F525BD"/>
    <w:rsid w:val="00FC04BF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AACA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8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9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c">
    <w:name w:val="Emphasis"/>
    <w:uiPriority w:val="20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21726"/>
    <w:rPr>
      <w:vertAlign w:val="superscript"/>
    </w:rPr>
  </w:style>
  <w:style w:type="paragraph" w:customStyle="1" w:styleId="ConsPlusNormal">
    <w:name w:val="ConsPlusNormal"/>
    <w:link w:val="ConsPlusNormal1"/>
    <w:rsid w:val="000D0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0EC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0E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0D0EC0"/>
  </w:style>
  <w:style w:type="character" w:customStyle="1" w:styleId="20">
    <w:name w:val="Заголовок 2 Знак"/>
    <w:basedOn w:val="a0"/>
    <w:link w:val="2"/>
    <w:uiPriority w:val="9"/>
    <w:rsid w:val="00845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4592A"/>
  </w:style>
  <w:style w:type="character" w:customStyle="1" w:styleId="10">
    <w:name w:val="Заголовок 1 Знак"/>
    <w:basedOn w:val="a0"/>
    <w:link w:val="1"/>
    <w:uiPriority w:val="9"/>
    <w:rsid w:val="008478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0">
    <w:name w:val="consplusnormal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847864"/>
  </w:style>
  <w:style w:type="paragraph" w:customStyle="1" w:styleId="consplusnonformat">
    <w:name w:val="consplusnonformat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cxspmiddle">
    <w:name w:val="standardcxspmiddle"/>
    <w:basedOn w:val="a"/>
    <w:rsid w:val="00AA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AA513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AA5134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159F-EBCA-43B7-B40C-81D8EB95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92</cp:revision>
  <cp:lastPrinted>2022-03-28T05:36:00Z</cp:lastPrinted>
  <dcterms:created xsi:type="dcterms:W3CDTF">2019-10-16T04:36:00Z</dcterms:created>
  <dcterms:modified xsi:type="dcterms:W3CDTF">2022-07-04T04:15:00Z</dcterms:modified>
</cp:coreProperties>
</file>