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2D" w:rsidRDefault="00BA3EFA" w:rsidP="00BA3EFA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BA3EFA" w:rsidRDefault="00BA3EFA" w:rsidP="00BA3EF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BA3EFA">
        <w:rPr>
          <w:rFonts w:ascii="Times New Roman" w:hAnsi="Times New Roman" w:cs="Times New Roman"/>
          <w:b/>
          <w:sz w:val="36"/>
          <w:szCs w:val="36"/>
        </w:rPr>
        <w:t>Каргатского района Новосибирской области</w:t>
      </w:r>
    </w:p>
    <w:p w:rsidR="00BA3EFA" w:rsidRDefault="00BA3EFA" w:rsidP="00BA3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18</w:t>
      </w:r>
    </w:p>
    <w:p w:rsidR="00BA3EFA" w:rsidRDefault="00BA3EFA" w:rsidP="00BA3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28.06.2022 года</w:t>
      </w:r>
    </w:p>
    <w:p w:rsidR="00BA3EFA" w:rsidRDefault="00BA3EFA" w:rsidP="00BA3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АДМИНИСТРАЦИЯ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АЛАБУГИНСКОГО  СЕЛЬСОВЕТА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Каргатского района  Новосибирской области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ПОСТАНОВЛЕНИЕ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</w:p>
    <w:p w:rsidR="00BA3EFA" w:rsidRPr="00BA3EFA" w:rsidRDefault="00BA3EFA" w:rsidP="00E63D13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24.06.2022                        </w:t>
      </w:r>
      <w:r>
        <w:rPr>
          <w:rFonts w:ascii="Times New Roman" w:hAnsi="Times New Roman" w:cs="Times New Roman"/>
        </w:rPr>
        <w:t xml:space="preserve">     </w:t>
      </w:r>
      <w:r w:rsidRPr="00BA3EFA">
        <w:rPr>
          <w:rFonts w:ascii="Times New Roman" w:hAnsi="Times New Roman" w:cs="Times New Roman"/>
        </w:rPr>
        <w:t xml:space="preserve"> </w:t>
      </w:r>
      <w:r w:rsidR="00E63D13">
        <w:rPr>
          <w:rFonts w:ascii="Times New Roman" w:hAnsi="Times New Roman" w:cs="Times New Roman"/>
        </w:rPr>
        <w:t xml:space="preserve">                      </w:t>
      </w:r>
      <w:r w:rsidRPr="00BA3EFA">
        <w:rPr>
          <w:rFonts w:ascii="Times New Roman" w:hAnsi="Times New Roman" w:cs="Times New Roman"/>
        </w:rPr>
        <w:t xml:space="preserve">  с</w:t>
      </w:r>
      <w:proofErr w:type="gramStart"/>
      <w:r w:rsidRPr="00BA3EFA">
        <w:rPr>
          <w:rFonts w:ascii="Times New Roman" w:hAnsi="Times New Roman" w:cs="Times New Roman"/>
        </w:rPr>
        <w:t>.М</w:t>
      </w:r>
      <w:proofErr w:type="gramEnd"/>
      <w:r w:rsidRPr="00BA3EFA">
        <w:rPr>
          <w:rFonts w:ascii="Times New Roman" w:hAnsi="Times New Roman" w:cs="Times New Roman"/>
        </w:rPr>
        <w:t>амонтовое                                      №  45-па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О проведении публичных слушаний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На основании Порядка организации  и  проведения публичных слушаний в </w:t>
      </w:r>
      <w:proofErr w:type="spellStart"/>
      <w:r w:rsidRPr="00BA3EFA">
        <w:rPr>
          <w:rFonts w:ascii="Times New Roman" w:hAnsi="Times New Roman" w:cs="Times New Roman"/>
        </w:rPr>
        <w:t>Алабугинском</w:t>
      </w:r>
      <w:proofErr w:type="spellEnd"/>
      <w:r w:rsidRPr="00BA3EFA">
        <w:rPr>
          <w:rFonts w:ascii="Times New Roman" w:hAnsi="Times New Roman" w:cs="Times New Roman"/>
        </w:rPr>
        <w:t xml:space="preserve"> сельсовете, Порядка учета предложений и участия граждан в обсуждении, утвержденного решением Совета депутатов от 22.05.2012 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№ 128,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ПОСТАНОВЛЯЮ: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1.Провести публичные слушания 27 июня 2022 года (в зале заседаний администрации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сельсовета, в 16-00 часов).</w:t>
      </w:r>
    </w:p>
    <w:p w:rsidR="00BA3EFA" w:rsidRPr="00BA3EFA" w:rsidRDefault="00BA3EFA" w:rsidP="00BA3EF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2.Вынести на публичные слушания  проект: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- О внесении изменений  в Устав сельского поселения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Каргатского муниципального района Новосибирской области.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 3.Утвердить  рабочую группу в следующем составе: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Суховарова Т.М. – специалист 1 разряда администрации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Кадочникова Н.В. – специалист 2 разряда администрации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 4.Рабочей группе принимать предложения от граждан по данному вопросу в администрации 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 сельсовета.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 5.</w:t>
      </w:r>
      <w:proofErr w:type="gramStart"/>
      <w:r w:rsidRPr="00BA3EFA">
        <w:rPr>
          <w:rFonts w:ascii="Times New Roman" w:hAnsi="Times New Roman" w:cs="Times New Roman"/>
        </w:rPr>
        <w:t>Контроль за</w:t>
      </w:r>
      <w:proofErr w:type="gramEnd"/>
      <w:r w:rsidRPr="00BA3EFA">
        <w:rPr>
          <w:rFonts w:ascii="Times New Roman" w:hAnsi="Times New Roman" w:cs="Times New Roman"/>
        </w:rPr>
        <w:t xml:space="preserve"> исполнением настоящего постановления оставляю за собой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Глава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  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Каргатского района Новосибирской области                                   С.В.Гайдук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РОССИЙСКАЯ  ФЕДЕРАЦИЯ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Администрация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Каргатского района  Новосибирской области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ПРОТОКОЛ</w:t>
      </w:r>
    </w:p>
    <w:p w:rsidR="00BA3EFA" w:rsidRPr="00BA3EFA" w:rsidRDefault="00BA3EFA" w:rsidP="00BA3EFA">
      <w:pPr>
        <w:spacing w:after="0"/>
        <w:jc w:val="center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публичных слушаний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27.06.20122</w:t>
      </w:r>
      <w:r w:rsidRPr="00BA3EF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BA3EFA">
        <w:rPr>
          <w:rFonts w:ascii="Times New Roman" w:hAnsi="Times New Roman" w:cs="Times New Roman"/>
        </w:rPr>
        <w:t xml:space="preserve">  № 3  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BA3EFA">
        <w:rPr>
          <w:rFonts w:ascii="Times New Roman" w:hAnsi="Times New Roman" w:cs="Times New Roman"/>
        </w:rPr>
        <w:t>с</w:t>
      </w:r>
      <w:proofErr w:type="gramStart"/>
      <w:r w:rsidRPr="00BA3EFA">
        <w:rPr>
          <w:rFonts w:ascii="Times New Roman" w:hAnsi="Times New Roman" w:cs="Times New Roman"/>
        </w:rPr>
        <w:t>.М</w:t>
      </w:r>
      <w:proofErr w:type="gramEnd"/>
      <w:r w:rsidRPr="00BA3EFA">
        <w:rPr>
          <w:rFonts w:ascii="Times New Roman" w:hAnsi="Times New Roman" w:cs="Times New Roman"/>
        </w:rPr>
        <w:t>амонтовое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ПРИСУТСТВОВАЛИ: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Гайдук С.В. - Глава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proofErr w:type="spellStart"/>
      <w:r w:rsidRPr="00BA3EFA">
        <w:rPr>
          <w:rFonts w:ascii="Times New Roman" w:hAnsi="Times New Roman" w:cs="Times New Roman"/>
        </w:rPr>
        <w:lastRenderedPageBreak/>
        <w:t>Гевля</w:t>
      </w:r>
      <w:proofErr w:type="spellEnd"/>
      <w:r w:rsidRPr="00BA3EFA">
        <w:rPr>
          <w:rFonts w:ascii="Times New Roman" w:hAnsi="Times New Roman" w:cs="Times New Roman"/>
        </w:rPr>
        <w:t xml:space="preserve"> Л.В. – председатель Совета депутатов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Кадочникова Н.В.,  Суховарова Т.М. – специалисты администрации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Депутаты -  Курочка Е.С., Кузнецова А.Г.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Директор МКУК АСКК – </w:t>
      </w:r>
      <w:proofErr w:type="spellStart"/>
      <w:r w:rsidRPr="00BA3EFA">
        <w:rPr>
          <w:rFonts w:ascii="Times New Roman" w:hAnsi="Times New Roman" w:cs="Times New Roman"/>
        </w:rPr>
        <w:t>Хикматулина</w:t>
      </w:r>
      <w:proofErr w:type="spellEnd"/>
      <w:r w:rsidRPr="00BA3EFA">
        <w:rPr>
          <w:rFonts w:ascii="Times New Roman" w:hAnsi="Times New Roman" w:cs="Times New Roman"/>
        </w:rPr>
        <w:t xml:space="preserve"> М.А.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Представители трудовых коллективов учреждений 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ПРЕДСЕДАТЕЛЬ: Гайдук С.В. – глава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СЕКРЕТАРЬ: Кадочникова Н.В. - специалист администрации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14</w:t>
      </w:r>
      <w:r w:rsidRPr="00BA3EFA">
        <w:rPr>
          <w:rFonts w:ascii="Times New Roman" w:hAnsi="Times New Roman" w:cs="Times New Roman"/>
        </w:rPr>
        <w:t xml:space="preserve"> человек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                                        </w:t>
      </w:r>
      <w:r w:rsidR="00E63D13">
        <w:rPr>
          <w:rFonts w:ascii="Times New Roman" w:hAnsi="Times New Roman" w:cs="Times New Roman"/>
        </w:rPr>
        <w:t xml:space="preserve">              </w:t>
      </w:r>
      <w:r w:rsidRPr="00BA3EFA">
        <w:rPr>
          <w:rFonts w:ascii="Times New Roman" w:hAnsi="Times New Roman" w:cs="Times New Roman"/>
        </w:rPr>
        <w:t xml:space="preserve">  ПОВЕСТКА  ДНЯ: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  1.О рассмотрении  проекта   Устава</w:t>
      </w:r>
      <w:r>
        <w:rPr>
          <w:rFonts w:ascii="Times New Roman" w:hAnsi="Times New Roman" w:cs="Times New Roman"/>
        </w:rPr>
        <w:t xml:space="preserve"> сельского  поселения </w:t>
      </w:r>
      <w:r w:rsidRPr="00BA3EFA">
        <w:rPr>
          <w:rFonts w:ascii="Times New Roman" w:hAnsi="Times New Roman" w:cs="Times New Roman"/>
        </w:rPr>
        <w:t xml:space="preserve">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Каргатского </w:t>
      </w:r>
      <w:r>
        <w:rPr>
          <w:rFonts w:ascii="Times New Roman" w:hAnsi="Times New Roman" w:cs="Times New Roman"/>
        </w:rPr>
        <w:t xml:space="preserve">муниципального </w:t>
      </w:r>
      <w:r w:rsidRPr="00BA3EFA">
        <w:rPr>
          <w:rFonts w:ascii="Times New Roman" w:hAnsi="Times New Roman" w:cs="Times New Roman"/>
        </w:rPr>
        <w:t>района Новосибирской области.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proofErr w:type="gramStart"/>
      <w:r w:rsidRPr="00BA3EFA">
        <w:rPr>
          <w:rFonts w:ascii="Times New Roman" w:hAnsi="Times New Roman" w:cs="Times New Roman"/>
        </w:rPr>
        <w:t>(докладчик:</w:t>
      </w:r>
      <w:proofErr w:type="gramEnd"/>
      <w:r w:rsidRPr="00BA3EFA">
        <w:rPr>
          <w:rFonts w:ascii="Times New Roman" w:hAnsi="Times New Roman" w:cs="Times New Roman"/>
        </w:rPr>
        <w:t xml:space="preserve"> </w:t>
      </w:r>
      <w:proofErr w:type="gramStart"/>
      <w:r w:rsidRPr="00BA3EFA">
        <w:rPr>
          <w:rFonts w:ascii="Times New Roman" w:hAnsi="Times New Roman" w:cs="Times New Roman"/>
        </w:rPr>
        <w:t xml:space="preserve">Гайдук С.В. – глава 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сельсовета)</w:t>
      </w:r>
      <w:proofErr w:type="gramEnd"/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1.СЛУШАЛИ:  О проекте  Устава</w:t>
      </w:r>
      <w:r>
        <w:rPr>
          <w:rFonts w:ascii="Times New Roman" w:hAnsi="Times New Roman" w:cs="Times New Roman"/>
        </w:rPr>
        <w:t xml:space="preserve"> сельского поселения </w:t>
      </w:r>
      <w:r w:rsidRPr="00BA3EFA">
        <w:rPr>
          <w:rFonts w:ascii="Times New Roman" w:hAnsi="Times New Roman" w:cs="Times New Roman"/>
        </w:rPr>
        <w:t xml:space="preserve">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Каргатского </w:t>
      </w:r>
      <w:r>
        <w:rPr>
          <w:rFonts w:ascii="Times New Roman" w:hAnsi="Times New Roman" w:cs="Times New Roman"/>
        </w:rPr>
        <w:t xml:space="preserve">муниципального </w:t>
      </w:r>
      <w:r w:rsidRPr="00BA3EFA">
        <w:rPr>
          <w:rFonts w:ascii="Times New Roman" w:hAnsi="Times New Roman" w:cs="Times New Roman"/>
        </w:rPr>
        <w:t>района Новосибирской области, принятого решением  сессии Сов</w:t>
      </w:r>
      <w:r>
        <w:rPr>
          <w:rFonts w:ascii="Times New Roman" w:hAnsi="Times New Roman" w:cs="Times New Roman"/>
        </w:rPr>
        <w:t>ета депутатов от 11.05.2022 № 93</w:t>
      </w:r>
      <w:r w:rsidRPr="00BA3EFA">
        <w:rPr>
          <w:rFonts w:ascii="Times New Roman" w:hAnsi="Times New Roman" w:cs="Times New Roman"/>
        </w:rPr>
        <w:t xml:space="preserve"> «О принятии проекта  Устава </w:t>
      </w:r>
      <w:r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Каргатского </w:t>
      </w:r>
      <w:r>
        <w:rPr>
          <w:rFonts w:ascii="Times New Roman" w:hAnsi="Times New Roman" w:cs="Times New Roman"/>
        </w:rPr>
        <w:t xml:space="preserve">муниципального </w:t>
      </w:r>
      <w:r w:rsidRPr="00BA3EFA">
        <w:rPr>
          <w:rFonts w:ascii="Times New Roman" w:hAnsi="Times New Roman" w:cs="Times New Roman"/>
        </w:rPr>
        <w:t>района Новосибирской области»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 Докладчик: Гайдук С.В. – глава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ВЫСТУПИЛИ:  </w:t>
      </w:r>
      <w:proofErr w:type="spellStart"/>
      <w:r w:rsidRPr="00BA3EFA">
        <w:rPr>
          <w:rFonts w:ascii="Times New Roman" w:hAnsi="Times New Roman" w:cs="Times New Roman"/>
        </w:rPr>
        <w:t>Гевля</w:t>
      </w:r>
      <w:proofErr w:type="spellEnd"/>
      <w:r w:rsidRPr="00BA3EFA">
        <w:rPr>
          <w:rFonts w:ascii="Times New Roman" w:hAnsi="Times New Roman" w:cs="Times New Roman"/>
        </w:rPr>
        <w:t xml:space="preserve"> Л.В., </w:t>
      </w:r>
      <w:proofErr w:type="spellStart"/>
      <w:r w:rsidRPr="00BA3EFA">
        <w:rPr>
          <w:rFonts w:ascii="Times New Roman" w:hAnsi="Times New Roman" w:cs="Times New Roman"/>
        </w:rPr>
        <w:t>Хикматулина</w:t>
      </w:r>
      <w:proofErr w:type="spellEnd"/>
      <w:r w:rsidRPr="00BA3EFA">
        <w:rPr>
          <w:rFonts w:ascii="Times New Roman" w:hAnsi="Times New Roman" w:cs="Times New Roman"/>
        </w:rPr>
        <w:t xml:space="preserve"> М.А.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Установлено: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1.После опубликования в информационном печатном издании «Вестник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Алабугинского</w:t>
      </w:r>
      <w:proofErr w:type="spellEnd"/>
      <w:r>
        <w:rPr>
          <w:rFonts w:ascii="Times New Roman" w:hAnsi="Times New Roman" w:cs="Times New Roman"/>
        </w:rPr>
        <w:t xml:space="preserve"> сельсовета» от 16.05.2022 № 14</w:t>
      </w:r>
      <w:r w:rsidRPr="00BA3EFA">
        <w:rPr>
          <w:rFonts w:ascii="Times New Roman" w:hAnsi="Times New Roman" w:cs="Times New Roman"/>
        </w:rPr>
        <w:t xml:space="preserve"> проекта  Устава </w:t>
      </w:r>
      <w:r w:rsidR="00E63D13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Каргатского </w:t>
      </w:r>
      <w:r w:rsidR="00E63D13">
        <w:rPr>
          <w:rFonts w:ascii="Times New Roman" w:hAnsi="Times New Roman" w:cs="Times New Roman"/>
        </w:rPr>
        <w:t xml:space="preserve">муниципального </w:t>
      </w:r>
      <w:r w:rsidRPr="00BA3EFA">
        <w:rPr>
          <w:rFonts w:ascii="Times New Roman" w:hAnsi="Times New Roman" w:cs="Times New Roman"/>
        </w:rPr>
        <w:t>района Новосибирской области  -  замечаний и предложений в письменном виде от граждан не поступало.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Принято РЕШЕНИЕ: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 1.Рекомендовать Совету депутатов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утвердить проект   Устава  </w:t>
      </w:r>
      <w:r w:rsidR="00E63D13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BA3EFA">
        <w:rPr>
          <w:rFonts w:ascii="Times New Roman" w:hAnsi="Times New Roman" w:cs="Times New Roman"/>
        </w:rPr>
        <w:t>Алабугинского</w:t>
      </w:r>
      <w:proofErr w:type="spellEnd"/>
      <w:r w:rsidRPr="00BA3EFA">
        <w:rPr>
          <w:rFonts w:ascii="Times New Roman" w:hAnsi="Times New Roman" w:cs="Times New Roman"/>
        </w:rPr>
        <w:t xml:space="preserve"> сельсовета Каргатского </w:t>
      </w:r>
      <w:r w:rsidR="00E63D13">
        <w:rPr>
          <w:rFonts w:ascii="Times New Roman" w:hAnsi="Times New Roman" w:cs="Times New Roman"/>
        </w:rPr>
        <w:t xml:space="preserve">муниципального </w:t>
      </w:r>
      <w:r w:rsidRPr="00BA3EFA">
        <w:rPr>
          <w:rFonts w:ascii="Times New Roman" w:hAnsi="Times New Roman" w:cs="Times New Roman"/>
        </w:rPr>
        <w:t>района Новосибирской области  в полном объеме.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(Голосовали единогласно)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 xml:space="preserve">Председатель                                                                   </w:t>
      </w:r>
      <w:r w:rsidR="00E63D13">
        <w:rPr>
          <w:rFonts w:ascii="Times New Roman" w:hAnsi="Times New Roman" w:cs="Times New Roman"/>
        </w:rPr>
        <w:t xml:space="preserve">                          </w:t>
      </w:r>
      <w:r w:rsidRPr="00BA3EFA">
        <w:rPr>
          <w:rFonts w:ascii="Times New Roman" w:hAnsi="Times New Roman" w:cs="Times New Roman"/>
        </w:rPr>
        <w:t xml:space="preserve">     С.В.Гайдук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  <w:r w:rsidRPr="00BA3EFA">
        <w:rPr>
          <w:rFonts w:ascii="Times New Roman" w:hAnsi="Times New Roman" w:cs="Times New Roman"/>
        </w:rPr>
        <w:t>Секретарь</w:t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</w:r>
      <w:r w:rsidRPr="00BA3EFA">
        <w:rPr>
          <w:rFonts w:ascii="Times New Roman" w:hAnsi="Times New Roman" w:cs="Times New Roman"/>
        </w:rPr>
        <w:tab/>
        <w:t xml:space="preserve">    Н.В.Кадочникова</w:t>
      </w: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E63D13" w:rsidTr="00441BFA">
        <w:trPr>
          <w:trHeight w:val="28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13" w:rsidRDefault="00E63D13" w:rsidP="00441BFA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 год</w:t>
            </w:r>
          </w:p>
          <w:p w:rsidR="00E63D13" w:rsidRDefault="00E63D13" w:rsidP="00441BFA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E63D13" w:rsidRDefault="00E63D13" w:rsidP="00441BFA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D13" w:rsidRDefault="00E63D13" w:rsidP="00441BF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</w:rPr>
      </w:pPr>
    </w:p>
    <w:p w:rsidR="00BA3EFA" w:rsidRPr="00BA3EFA" w:rsidRDefault="00BA3EFA" w:rsidP="00BA3EFA">
      <w:pPr>
        <w:spacing w:after="0"/>
        <w:rPr>
          <w:rFonts w:ascii="Times New Roman" w:hAnsi="Times New Roman" w:cs="Times New Roman"/>
          <w:b/>
        </w:rPr>
      </w:pPr>
    </w:p>
    <w:sectPr w:rsidR="00BA3EFA" w:rsidRPr="00BA3EFA" w:rsidSect="00FD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EFA"/>
    <w:rsid w:val="00BA3EFA"/>
    <w:rsid w:val="00E63D13"/>
    <w:rsid w:val="00FD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3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2022-07-01T04:55:00Z</cp:lastPrinted>
  <dcterms:created xsi:type="dcterms:W3CDTF">2022-07-01T04:42:00Z</dcterms:created>
  <dcterms:modified xsi:type="dcterms:W3CDTF">2022-07-01T04:57:00Z</dcterms:modified>
</cp:coreProperties>
</file>