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F5" w:rsidRDefault="00627181" w:rsidP="003353F5">
      <w:pPr>
        <w:ind w:left="192"/>
        <w:rPr>
          <w:b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.75pt">
            <v:shadow on="t" opacity="52429f"/>
            <v:textpath style="font-family:&quot;Arial&quot;;font-style:italic;v-text-kern:t" trim="t" fitpath="t" string="Вестник Алабугинского сельсовета"/>
          </v:shape>
        </w:pict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3353F5">
        <w:tab/>
      </w:r>
      <w:r w:rsidR="00992145">
        <w:rPr>
          <w:b/>
          <w:sz w:val="32"/>
          <w:szCs w:val="32"/>
        </w:rPr>
        <w:t>№ 20</w:t>
      </w:r>
    </w:p>
    <w:p w:rsidR="003353F5" w:rsidRDefault="003353F5" w:rsidP="003353F5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ОФИЦИАЛЬНО </w:t>
      </w:r>
      <w:r>
        <w:rPr>
          <w:b/>
        </w:rPr>
        <w:t xml:space="preserve">                                                           от  </w:t>
      </w:r>
      <w:r w:rsidR="00992145">
        <w:rPr>
          <w:b/>
          <w:sz w:val="32"/>
          <w:szCs w:val="32"/>
        </w:rPr>
        <w:t>05.07</w:t>
      </w:r>
      <w:r>
        <w:rPr>
          <w:b/>
          <w:sz w:val="32"/>
          <w:szCs w:val="32"/>
        </w:rPr>
        <w:t>.2022 года</w:t>
      </w:r>
    </w:p>
    <w:p w:rsidR="003353F5" w:rsidRDefault="003353F5" w:rsidP="003353F5">
      <w:pPr>
        <w:ind w:left="192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</w:t>
      </w:r>
    </w:p>
    <w:p w:rsidR="003353F5" w:rsidRDefault="003353F5" w:rsidP="003353F5">
      <w:pPr>
        <w:ind w:left="192"/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</w:p>
    <w:p w:rsidR="003353F5" w:rsidRDefault="003353F5" w:rsidP="003353F5">
      <w:pPr>
        <w:ind w:left="192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Сведения о заработной плате за </w:t>
      </w:r>
      <w:r w:rsidR="00992145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 xml:space="preserve">-й квартал 2022 года  </w:t>
      </w:r>
    </w:p>
    <w:p w:rsidR="003353F5" w:rsidRDefault="003353F5" w:rsidP="003353F5">
      <w:pPr>
        <w:ind w:left="192"/>
        <w:rPr>
          <w:b/>
          <w:i/>
          <w:sz w:val="32"/>
          <w:szCs w:val="32"/>
        </w:rPr>
      </w:pPr>
    </w:p>
    <w:p w:rsidR="003353F5" w:rsidRDefault="003353F5" w:rsidP="003353F5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 Администрация </w:t>
      </w:r>
      <w:proofErr w:type="spellStart"/>
      <w:r>
        <w:rPr>
          <w:sz w:val="32"/>
          <w:szCs w:val="32"/>
        </w:rPr>
        <w:t>Алабугинского</w:t>
      </w:r>
      <w:proofErr w:type="spellEnd"/>
      <w:r>
        <w:rPr>
          <w:sz w:val="32"/>
          <w:szCs w:val="32"/>
        </w:rPr>
        <w:t xml:space="preserve"> сельсовета</w:t>
      </w:r>
    </w:p>
    <w:p w:rsidR="003353F5" w:rsidRDefault="003353F5" w:rsidP="003353F5">
      <w:pPr>
        <w:ind w:left="192"/>
        <w:rPr>
          <w:sz w:val="32"/>
          <w:szCs w:val="32"/>
        </w:rPr>
      </w:pPr>
      <w:r>
        <w:rPr>
          <w:sz w:val="32"/>
          <w:szCs w:val="32"/>
        </w:rPr>
        <w:t xml:space="preserve">                Каргатского района Новосибирской области</w:t>
      </w:r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353F5" w:rsidRDefault="00992145" w:rsidP="003353F5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- 189</w:t>
      </w:r>
      <w:r w:rsidR="00AE5FF6">
        <w:rPr>
          <w:b/>
          <w:i/>
          <w:sz w:val="28"/>
          <w:szCs w:val="28"/>
        </w:rPr>
        <w:t>,5</w:t>
      </w:r>
      <w:r w:rsidR="003353F5">
        <w:rPr>
          <w:b/>
          <w:i/>
          <w:sz w:val="28"/>
          <w:szCs w:val="28"/>
        </w:rPr>
        <w:t xml:space="preserve">  рублей   </w:t>
      </w:r>
    </w:p>
    <w:p w:rsidR="003353F5" w:rsidRDefault="003353F5" w:rsidP="003353F5">
      <w:pPr>
        <w:ind w:left="192"/>
        <w:rPr>
          <w:b/>
          <w:i/>
          <w:sz w:val="28"/>
          <w:szCs w:val="28"/>
        </w:rPr>
      </w:pPr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Муниципальные  служащие (специалисты администрации</w:t>
      </w:r>
      <w:proofErr w:type="gramEnd"/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Алабугинского</w:t>
      </w:r>
      <w:proofErr w:type="spellEnd"/>
      <w:r>
        <w:rPr>
          <w:sz w:val="28"/>
          <w:szCs w:val="28"/>
        </w:rPr>
        <w:t xml:space="preserve"> сельсовета) 1-го разряда – 1 человека; 1-го разряда – 1 человек (0,5 ставки); 2- го разряда – 1 человек</w:t>
      </w:r>
      <w:proofErr w:type="gramEnd"/>
    </w:p>
    <w:p w:rsidR="003353F5" w:rsidRDefault="003353F5" w:rsidP="003353F5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2145">
        <w:rPr>
          <w:b/>
          <w:i/>
          <w:sz w:val="28"/>
          <w:szCs w:val="28"/>
        </w:rPr>
        <w:t>- 311</w:t>
      </w:r>
      <w:r w:rsidR="00AE5FF6">
        <w:rPr>
          <w:b/>
          <w:i/>
          <w:sz w:val="28"/>
          <w:szCs w:val="28"/>
        </w:rPr>
        <w:t>,2</w:t>
      </w:r>
      <w:r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</w:t>
      </w:r>
      <w:r w:rsidR="0099214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2145">
        <w:rPr>
          <w:b/>
          <w:i/>
          <w:sz w:val="28"/>
          <w:szCs w:val="28"/>
        </w:rPr>
        <w:t>150</w:t>
      </w:r>
      <w:r w:rsidR="00AE5FF6">
        <w:rPr>
          <w:b/>
          <w:i/>
          <w:sz w:val="28"/>
          <w:szCs w:val="28"/>
        </w:rPr>
        <w:t>,3</w:t>
      </w:r>
      <w:r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ind w:left="192"/>
        <w:rPr>
          <w:sz w:val="28"/>
          <w:szCs w:val="28"/>
        </w:rPr>
      </w:pPr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 xml:space="preserve">       Работники администрации, замещающие</w:t>
      </w:r>
      <w:r>
        <w:rPr>
          <w:b/>
          <w:i/>
          <w:sz w:val="28"/>
          <w:szCs w:val="28"/>
        </w:rPr>
        <w:t xml:space="preserve">  </w:t>
      </w:r>
      <w:r>
        <w:rPr>
          <w:sz w:val="28"/>
          <w:szCs w:val="28"/>
        </w:rPr>
        <w:t>должности, не являющиеся должностями муниципальной службы и работники рабочих профессий</w:t>
      </w:r>
    </w:p>
    <w:p w:rsidR="003353F5" w:rsidRDefault="003353F5" w:rsidP="003353F5">
      <w:pPr>
        <w:ind w:left="192"/>
        <w:rPr>
          <w:b/>
          <w:i/>
          <w:sz w:val="28"/>
          <w:szCs w:val="28"/>
        </w:rPr>
      </w:pPr>
      <w:r>
        <w:rPr>
          <w:sz w:val="28"/>
          <w:szCs w:val="28"/>
        </w:rPr>
        <w:t>(водитель</w:t>
      </w:r>
      <w:r w:rsidR="00AE5FF6">
        <w:rPr>
          <w:sz w:val="28"/>
          <w:szCs w:val="28"/>
        </w:rPr>
        <w:t>- 1</w:t>
      </w:r>
      <w:r>
        <w:rPr>
          <w:sz w:val="28"/>
          <w:szCs w:val="28"/>
        </w:rPr>
        <w:t>, уборщица</w:t>
      </w:r>
      <w:r w:rsidR="00AE5FF6">
        <w:rPr>
          <w:sz w:val="28"/>
          <w:szCs w:val="28"/>
        </w:rPr>
        <w:t xml:space="preserve"> -0,5</w:t>
      </w:r>
      <w:r>
        <w:rPr>
          <w:sz w:val="28"/>
          <w:szCs w:val="28"/>
        </w:rPr>
        <w:t>, рабочий</w:t>
      </w:r>
      <w:r w:rsidR="00AE5FF6">
        <w:rPr>
          <w:sz w:val="28"/>
          <w:szCs w:val="28"/>
        </w:rPr>
        <w:t xml:space="preserve"> -0,5</w:t>
      </w:r>
      <w:r>
        <w:rPr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                      </w:t>
      </w:r>
    </w:p>
    <w:p w:rsidR="003353F5" w:rsidRDefault="00992145" w:rsidP="003353F5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- 152</w:t>
      </w:r>
      <w:r w:rsidR="00AE5FF6">
        <w:rPr>
          <w:b/>
          <w:i/>
          <w:sz w:val="28"/>
          <w:szCs w:val="28"/>
        </w:rPr>
        <w:t>,0</w:t>
      </w:r>
      <w:r w:rsidR="003353F5"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ind w:left="192"/>
        <w:rPr>
          <w:b/>
          <w:i/>
          <w:sz w:val="28"/>
          <w:szCs w:val="28"/>
        </w:rPr>
      </w:pPr>
    </w:p>
    <w:p w:rsidR="003353F5" w:rsidRDefault="003353F5" w:rsidP="003353F5">
      <w:pPr>
        <w:ind w:left="192"/>
        <w:rPr>
          <w:sz w:val="32"/>
          <w:szCs w:val="32"/>
        </w:rPr>
      </w:pPr>
      <w:r>
        <w:rPr>
          <w:sz w:val="28"/>
          <w:szCs w:val="28"/>
        </w:rPr>
        <w:t xml:space="preserve">        </w:t>
      </w:r>
      <w:r>
        <w:rPr>
          <w:sz w:val="32"/>
          <w:szCs w:val="32"/>
        </w:rPr>
        <w:t>МКУК «</w:t>
      </w:r>
      <w:proofErr w:type="spellStart"/>
      <w:r>
        <w:rPr>
          <w:sz w:val="32"/>
          <w:szCs w:val="32"/>
        </w:rPr>
        <w:t>Алабугинский</w:t>
      </w:r>
      <w:proofErr w:type="spellEnd"/>
      <w:r>
        <w:rPr>
          <w:sz w:val="32"/>
          <w:szCs w:val="32"/>
        </w:rPr>
        <w:t xml:space="preserve"> Социально-культурный комплекс»</w:t>
      </w:r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3353F5" w:rsidRDefault="00AE5FF6" w:rsidP="003353F5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- 195,5</w:t>
      </w:r>
      <w:r w:rsidR="003353F5"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ind w:left="192"/>
        <w:rPr>
          <w:b/>
          <w:i/>
          <w:sz w:val="28"/>
          <w:szCs w:val="28"/>
        </w:rPr>
      </w:pPr>
    </w:p>
    <w:p w:rsidR="003353F5" w:rsidRDefault="003353F5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>Специалисты – 8 человек</w:t>
      </w:r>
    </w:p>
    <w:p w:rsidR="003353F5" w:rsidRDefault="00AE5FF6" w:rsidP="003353F5">
      <w:pPr>
        <w:ind w:left="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 704</w:t>
      </w:r>
      <w:r w:rsidR="003353F5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>5</w:t>
      </w:r>
      <w:r w:rsidR="003353F5"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ind w:left="192"/>
        <w:rPr>
          <w:b/>
          <w:i/>
          <w:sz w:val="28"/>
          <w:szCs w:val="28"/>
        </w:rPr>
      </w:pPr>
    </w:p>
    <w:p w:rsidR="003353F5" w:rsidRDefault="00AE5FF6" w:rsidP="003353F5">
      <w:pPr>
        <w:ind w:left="192"/>
        <w:rPr>
          <w:sz w:val="28"/>
          <w:szCs w:val="28"/>
        </w:rPr>
      </w:pPr>
      <w:r>
        <w:rPr>
          <w:sz w:val="28"/>
          <w:szCs w:val="28"/>
        </w:rPr>
        <w:t>Технические работники - 6</w:t>
      </w:r>
      <w:r w:rsidR="003353F5">
        <w:rPr>
          <w:sz w:val="28"/>
          <w:szCs w:val="28"/>
        </w:rPr>
        <w:t xml:space="preserve"> человека</w:t>
      </w:r>
    </w:p>
    <w:p w:rsidR="003353F5" w:rsidRDefault="00AE5FF6" w:rsidP="003353F5">
      <w:pPr>
        <w:ind w:left="192"/>
        <w:rPr>
          <w:sz w:val="28"/>
          <w:szCs w:val="28"/>
        </w:rPr>
      </w:pPr>
      <w:r>
        <w:rPr>
          <w:b/>
          <w:i/>
          <w:sz w:val="28"/>
          <w:szCs w:val="28"/>
        </w:rPr>
        <w:t>- 245,9</w:t>
      </w:r>
      <w:r w:rsidR="003353F5">
        <w:rPr>
          <w:b/>
          <w:i/>
          <w:sz w:val="28"/>
          <w:szCs w:val="28"/>
        </w:rPr>
        <w:t xml:space="preserve"> рублей</w:t>
      </w:r>
    </w:p>
    <w:p w:rsidR="003353F5" w:rsidRDefault="003353F5" w:rsidP="003353F5">
      <w:pPr>
        <w:ind w:left="192"/>
        <w:rPr>
          <w:sz w:val="32"/>
          <w:szCs w:val="32"/>
        </w:rPr>
      </w:pPr>
    </w:p>
    <w:p w:rsidR="003353F5" w:rsidRDefault="003353F5" w:rsidP="003353F5">
      <w:pPr>
        <w:pStyle w:val="ConsPlusTitle"/>
        <w:ind w:left="648"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bottomFromText="200" w:vertAnchor="text" w:horzAnchor="margin" w:tblpY="75"/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109"/>
        <w:gridCol w:w="2393"/>
        <w:gridCol w:w="2393"/>
      </w:tblGrid>
      <w:tr w:rsidR="003353F5" w:rsidTr="003353F5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F5" w:rsidRDefault="003353F5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Отпечатано в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2022 год</w:t>
            </w:r>
          </w:p>
          <w:p w:rsidR="003353F5" w:rsidRDefault="003353F5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3353F5" w:rsidRDefault="003353F5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53F5" w:rsidRDefault="003353F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C2271E" w:rsidRDefault="00C2271E"/>
    <w:sectPr w:rsidR="00C2271E" w:rsidSect="00C22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3F5"/>
    <w:rsid w:val="003353F5"/>
    <w:rsid w:val="00627181"/>
    <w:rsid w:val="00992145"/>
    <w:rsid w:val="00AE5FF6"/>
    <w:rsid w:val="00C2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53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2022-07-05T03:02:00Z</dcterms:created>
  <dcterms:modified xsi:type="dcterms:W3CDTF">2022-07-05T03:57:00Z</dcterms:modified>
</cp:coreProperties>
</file>