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DB" w:rsidRDefault="004A6D6A" w:rsidP="004A6D6A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4A6D6A" w:rsidRDefault="004A6D6A" w:rsidP="004A6D6A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Каргатского района Новосибирской области</w:t>
      </w:r>
    </w:p>
    <w:p w:rsidR="004A6D6A" w:rsidRDefault="004A6D6A" w:rsidP="004A6D6A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4A6D6A" w:rsidRDefault="004A6D6A" w:rsidP="004A6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23</w:t>
      </w:r>
    </w:p>
    <w:p w:rsidR="004A6D6A" w:rsidRDefault="004A6D6A" w:rsidP="004A6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от  22.07.2022 года</w:t>
      </w:r>
    </w:p>
    <w:p w:rsidR="004A6D6A" w:rsidRDefault="004A6D6A" w:rsidP="004A6D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АДМИНИСТРАЦИЯ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АЛАБУГИНСКОГО  СЕЛЬСОВЕТА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ПОСТАНОВЛЕНИЕ</w:t>
      </w: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19</w:t>
      </w:r>
      <w:bookmarkStart w:id="0" w:name="_GoBack"/>
      <w:bookmarkEnd w:id="0"/>
      <w:r w:rsidRPr="004A6D6A">
        <w:rPr>
          <w:rFonts w:ascii="Times New Roman" w:hAnsi="Times New Roman" w:cs="Times New Roman"/>
        </w:rPr>
        <w:t>.07.2022</w:t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  <w:t>№ 54-па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4A6D6A">
        <w:rPr>
          <w:rFonts w:ascii="Times New Roman" w:hAnsi="Times New Roman" w:cs="Times New Roman"/>
        </w:rPr>
        <w:t>с</w:t>
      </w:r>
      <w:proofErr w:type="gramStart"/>
      <w:r w:rsidRPr="004A6D6A">
        <w:rPr>
          <w:rFonts w:ascii="Times New Roman" w:hAnsi="Times New Roman" w:cs="Times New Roman"/>
        </w:rPr>
        <w:t>.М</w:t>
      </w:r>
      <w:proofErr w:type="gramEnd"/>
      <w:r w:rsidRPr="004A6D6A">
        <w:rPr>
          <w:rFonts w:ascii="Times New Roman" w:hAnsi="Times New Roman" w:cs="Times New Roman"/>
        </w:rPr>
        <w:t>амонтовое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</w:t>
      </w:r>
    </w:p>
    <w:p w:rsidR="004A6D6A" w:rsidRPr="004A6D6A" w:rsidRDefault="004A6D6A" w:rsidP="004A6D6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6D6A">
        <w:rPr>
          <w:rFonts w:ascii="Times New Roman" w:hAnsi="Times New Roman" w:cs="Times New Roman"/>
        </w:rPr>
        <w:t xml:space="preserve">     </w:t>
      </w:r>
      <w:r w:rsidRPr="004A6D6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</w:t>
      </w:r>
      <w:proofErr w:type="spellStart"/>
      <w:r w:rsidRPr="004A6D6A">
        <w:rPr>
          <w:rFonts w:ascii="Times New Roman" w:hAnsi="Times New Roman" w:cs="Times New Roman"/>
          <w:b/>
        </w:rPr>
        <w:t>Алабугинского</w:t>
      </w:r>
      <w:proofErr w:type="spellEnd"/>
      <w:r w:rsidRPr="004A6D6A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от 03.12.2021г. № 87-па «</w:t>
      </w:r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жилищного контроля  на территории  </w:t>
      </w:r>
      <w:proofErr w:type="spellStart"/>
      <w:r w:rsidRPr="004A6D6A">
        <w:rPr>
          <w:rFonts w:ascii="Times New Roman" w:eastAsia="Times New Roman" w:hAnsi="Times New Roman" w:cs="Times New Roman"/>
          <w:b/>
          <w:lang w:eastAsia="ru-RU"/>
        </w:rPr>
        <w:t>Алабугинского</w:t>
      </w:r>
      <w:proofErr w:type="spellEnd"/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 сельсовета  Каргатского района Новосибирской области на 2022 год»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  <w:lang w:eastAsia="ru-RU"/>
        </w:rPr>
        <w:t xml:space="preserve">   В соответствии с пунктом 5 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4A6D6A">
        <w:rPr>
          <w:rFonts w:ascii="Times New Roman" w:hAnsi="Times New Roman" w:cs="Times New Roman"/>
          <w:lang w:eastAsia="ru-RU"/>
        </w:rPr>
        <w:t>Алабугинского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сельсовета </w:t>
      </w:r>
      <w:proofErr w:type="spellStart"/>
      <w:r w:rsidRPr="004A6D6A">
        <w:rPr>
          <w:rFonts w:ascii="Times New Roman" w:hAnsi="Times New Roman" w:cs="Times New Roman"/>
          <w:lang w:eastAsia="ru-RU"/>
        </w:rPr>
        <w:t>каргатского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района Новосибирской области </w:t>
      </w:r>
    </w:p>
    <w:p w:rsidR="004A6D6A" w:rsidRPr="004A6D6A" w:rsidRDefault="004A6D6A" w:rsidP="004A6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ПОСТАНОВЛЯЕТ:</w:t>
      </w:r>
    </w:p>
    <w:p w:rsidR="004A6D6A" w:rsidRPr="004A6D6A" w:rsidRDefault="004A6D6A" w:rsidP="004A6D6A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</w:rPr>
        <w:t xml:space="preserve">    1.Внести в постановление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 от 03.12.2021 № 87-па «</w:t>
      </w:r>
      <w:r w:rsidRPr="004A6D6A">
        <w:rPr>
          <w:rFonts w:ascii="Times New Roman" w:eastAsia="Times New Roman" w:hAnsi="Times New Roman" w:cs="Times New Roman"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жилищного контроля  на территории  </w:t>
      </w:r>
      <w:proofErr w:type="spellStart"/>
      <w:r w:rsidRPr="004A6D6A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4A6D6A">
        <w:rPr>
          <w:rFonts w:ascii="Times New Roman" w:eastAsia="Times New Roman" w:hAnsi="Times New Roman" w:cs="Times New Roman"/>
          <w:lang w:eastAsia="ru-RU"/>
        </w:rPr>
        <w:t xml:space="preserve"> сельсовета  Каргатского района Новосибирской области на 2022 год»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следующие изменения: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- в пункте 3 Раздела " Перечень профилактических мероприятий, сроки (периодичность) их проведения» в таблице, строку под номером 4 «Консультирование» дополнить текстом следующего содержания « …по следующим вопросам: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1) организация и осуществление муниципального жилищного контроля;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2) порядок осуществления контрольных мероприятий, установленных Положением о муниципальном жилищном контроле в </w:t>
      </w:r>
      <w:proofErr w:type="spellStart"/>
      <w:r w:rsidRPr="004A6D6A">
        <w:rPr>
          <w:rFonts w:ascii="Times New Roman" w:hAnsi="Times New Roman" w:cs="Times New Roman"/>
        </w:rPr>
        <w:t>Алабугинском</w:t>
      </w:r>
      <w:proofErr w:type="spellEnd"/>
      <w:r w:rsidRPr="004A6D6A">
        <w:rPr>
          <w:rFonts w:ascii="Times New Roman" w:hAnsi="Times New Roman" w:cs="Times New Roman"/>
        </w:rPr>
        <w:t xml:space="preserve"> сельсовете Каргатского района Новосибирской области;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Консультирование контролируемых лиц в устной форме может осуществляться также на собраниях и конференциях граждан. 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2.Опубликовать постановление в информационном периодическом печатном издании «Вестник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lastRenderedPageBreak/>
        <w:t xml:space="preserve">     3.</w:t>
      </w:r>
      <w:proofErr w:type="gramStart"/>
      <w:r w:rsidRPr="004A6D6A">
        <w:rPr>
          <w:rFonts w:ascii="Times New Roman" w:hAnsi="Times New Roman" w:cs="Times New Roman"/>
        </w:rPr>
        <w:t>Контроль за</w:t>
      </w:r>
      <w:proofErr w:type="gramEnd"/>
      <w:r w:rsidRPr="004A6D6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Глава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Каргатского района Новосибирской области                                  С.В.Гайдук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АДМИНИСТРАЦИЯ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АЛАБУГИНСКОГО  СЕЛЬСОВЕТА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ПОСТАНОВЛЕНИЕ</w:t>
      </w: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19.07.2022</w:t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  <w:t>№ 55-па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                                                      с</w:t>
      </w:r>
      <w:proofErr w:type="gramStart"/>
      <w:r w:rsidRPr="004A6D6A">
        <w:rPr>
          <w:rFonts w:ascii="Times New Roman" w:hAnsi="Times New Roman" w:cs="Times New Roman"/>
        </w:rPr>
        <w:t>.М</w:t>
      </w:r>
      <w:proofErr w:type="gramEnd"/>
      <w:r w:rsidRPr="004A6D6A">
        <w:rPr>
          <w:rFonts w:ascii="Times New Roman" w:hAnsi="Times New Roman" w:cs="Times New Roman"/>
        </w:rPr>
        <w:t>амонтовое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</w:t>
      </w:r>
    </w:p>
    <w:p w:rsidR="004A6D6A" w:rsidRPr="004A6D6A" w:rsidRDefault="004A6D6A" w:rsidP="004A6D6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6D6A">
        <w:rPr>
          <w:rFonts w:ascii="Times New Roman" w:hAnsi="Times New Roman" w:cs="Times New Roman"/>
        </w:rPr>
        <w:t xml:space="preserve">     </w:t>
      </w:r>
      <w:r w:rsidRPr="004A6D6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</w:t>
      </w:r>
      <w:proofErr w:type="spellStart"/>
      <w:r w:rsidRPr="004A6D6A">
        <w:rPr>
          <w:rFonts w:ascii="Times New Roman" w:hAnsi="Times New Roman" w:cs="Times New Roman"/>
          <w:b/>
        </w:rPr>
        <w:t>Алабугинского</w:t>
      </w:r>
      <w:proofErr w:type="spellEnd"/>
      <w:r w:rsidRPr="004A6D6A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от 03.12.2021г. № 89-па «</w:t>
      </w:r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контроля в области охраны и </w:t>
      </w:r>
      <w:proofErr w:type="gramStart"/>
      <w:r w:rsidRPr="004A6D6A">
        <w:rPr>
          <w:rFonts w:ascii="Times New Roman" w:eastAsia="Times New Roman" w:hAnsi="Times New Roman" w:cs="Times New Roman"/>
          <w:b/>
          <w:lang w:eastAsia="ru-RU"/>
        </w:rPr>
        <w:t>использования</w:t>
      </w:r>
      <w:proofErr w:type="gramEnd"/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 особо охраняемых природных территорий  </w:t>
      </w:r>
      <w:proofErr w:type="spellStart"/>
      <w:r w:rsidRPr="004A6D6A">
        <w:rPr>
          <w:rFonts w:ascii="Times New Roman" w:eastAsia="Times New Roman" w:hAnsi="Times New Roman" w:cs="Times New Roman"/>
          <w:b/>
          <w:lang w:eastAsia="ru-RU"/>
        </w:rPr>
        <w:t>Алабугинского</w:t>
      </w:r>
      <w:proofErr w:type="spellEnd"/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 сельсовета  Каргатского района Новосибирской области на 2022 год»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  <w:lang w:eastAsia="ru-RU"/>
        </w:rPr>
        <w:t xml:space="preserve">   В соответствии с пунктом 5 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4A6D6A">
        <w:rPr>
          <w:rFonts w:ascii="Times New Roman" w:hAnsi="Times New Roman" w:cs="Times New Roman"/>
          <w:lang w:eastAsia="ru-RU"/>
        </w:rPr>
        <w:t>Алабугинского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сельсовета </w:t>
      </w:r>
      <w:proofErr w:type="spellStart"/>
      <w:r w:rsidRPr="004A6D6A">
        <w:rPr>
          <w:rFonts w:ascii="Times New Roman" w:hAnsi="Times New Roman" w:cs="Times New Roman"/>
          <w:lang w:eastAsia="ru-RU"/>
        </w:rPr>
        <w:t>каргатского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района Новосибирской области </w:t>
      </w:r>
    </w:p>
    <w:p w:rsidR="004A6D6A" w:rsidRPr="004A6D6A" w:rsidRDefault="004A6D6A" w:rsidP="004A6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ПОСТАНОВЛЯЕТ:</w:t>
      </w:r>
    </w:p>
    <w:p w:rsidR="004A6D6A" w:rsidRPr="004A6D6A" w:rsidRDefault="004A6D6A" w:rsidP="004A6D6A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</w:rPr>
        <w:t xml:space="preserve">    1.Внести в постановление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 от 03.12.2021 № 89-па «</w:t>
      </w:r>
      <w:r w:rsidRPr="004A6D6A">
        <w:rPr>
          <w:rFonts w:ascii="Times New Roman" w:eastAsia="Times New Roman" w:hAnsi="Times New Roman" w:cs="Times New Roman"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контроля  в области охраны и </w:t>
      </w:r>
      <w:proofErr w:type="gramStart"/>
      <w:r w:rsidRPr="004A6D6A">
        <w:rPr>
          <w:rFonts w:ascii="Times New Roman" w:eastAsia="Times New Roman" w:hAnsi="Times New Roman" w:cs="Times New Roman"/>
          <w:lang w:eastAsia="ru-RU"/>
        </w:rPr>
        <w:t>использования</w:t>
      </w:r>
      <w:proofErr w:type="gramEnd"/>
      <w:r w:rsidRPr="004A6D6A">
        <w:rPr>
          <w:rFonts w:ascii="Times New Roman" w:eastAsia="Times New Roman" w:hAnsi="Times New Roman" w:cs="Times New Roman"/>
          <w:lang w:eastAsia="ru-RU"/>
        </w:rPr>
        <w:t xml:space="preserve"> особо охраняемых природных территорий </w:t>
      </w:r>
      <w:proofErr w:type="spellStart"/>
      <w:r w:rsidRPr="004A6D6A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4A6D6A">
        <w:rPr>
          <w:rFonts w:ascii="Times New Roman" w:eastAsia="Times New Roman" w:hAnsi="Times New Roman" w:cs="Times New Roman"/>
          <w:lang w:eastAsia="ru-RU"/>
        </w:rPr>
        <w:t xml:space="preserve"> сельсовета  Каргатского района Новосибирской области на 2022 год»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следующие изменения: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- в пункте 3 Раздела " Перечень профилактических мероприятий, сроки (периодичность) их проведения» в таблице, строку под номером 4 «Консультирование» дополнить текстом следующего содержания « …по следующим вопросам: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1) организация и осуществление муниципального контроля в области ООПТ;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2) порядок осуществления контрольных мероприятий, установленных Положением о муниципальном контроле в области ООПТ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Консультирование контролируемых лиц в устной форме может осуществляться также на собраниях и конференциях граждан. 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2.Опубликовать постановление в информационном периодическом печатном издании «Вестник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3.</w:t>
      </w:r>
      <w:proofErr w:type="gramStart"/>
      <w:r w:rsidRPr="004A6D6A">
        <w:rPr>
          <w:rFonts w:ascii="Times New Roman" w:hAnsi="Times New Roman" w:cs="Times New Roman"/>
        </w:rPr>
        <w:t>Контроль за</w:t>
      </w:r>
      <w:proofErr w:type="gramEnd"/>
      <w:r w:rsidRPr="004A6D6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Глава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Каргатского района Новосибирской области                                  С.В.Гайду</w:t>
      </w:r>
      <w:r>
        <w:rPr>
          <w:rFonts w:ascii="Times New Roman" w:hAnsi="Times New Roman" w:cs="Times New Roman"/>
        </w:rPr>
        <w:t>к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lastRenderedPageBreak/>
        <w:t>АДМИНИСТРАЦИЯ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АЛАБУГИНСКОГО  СЕЛЬСОВЕТА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pStyle w:val="a3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ПОСТАНОВЛЕНИЕ</w:t>
      </w: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19.07.2022</w:t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</w:r>
      <w:r w:rsidRPr="004A6D6A">
        <w:rPr>
          <w:rFonts w:ascii="Times New Roman" w:hAnsi="Times New Roman" w:cs="Times New Roman"/>
        </w:rPr>
        <w:tab/>
        <w:t>№ 56-па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4A6D6A">
        <w:rPr>
          <w:rFonts w:ascii="Times New Roman" w:hAnsi="Times New Roman" w:cs="Times New Roman"/>
        </w:rPr>
        <w:t>с</w:t>
      </w:r>
      <w:proofErr w:type="gramStart"/>
      <w:r w:rsidRPr="004A6D6A">
        <w:rPr>
          <w:rFonts w:ascii="Times New Roman" w:hAnsi="Times New Roman" w:cs="Times New Roman"/>
        </w:rPr>
        <w:t>.М</w:t>
      </w:r>
      <w:proofErr w:type="gramEnd"/>
      <w:r w:rsidRPr="004A6D6A">
        <w:rPr>
          <w:rFonts w:ascii="Times New Roman" w:hAnsi="Times New Roman" w:cs="Times New Roman"/>
        </w:rPr>
        <w:t>амонтовое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</w:t>
      </w:r>
    </w:p>
    <w:p w:rsidR="004A6D6A" w:rsidRPr="004A6D6A" w:rsidRDefault="004A6D6A" w:rsidP="004A6D6A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4A6D6A">
        <w:rPr>
          <w:rFonts w:ascii="Times New Roman" w:hAnsi="Times New Roman" w:cs="Times New Roman"/>
        </w:rPr>
        <w:t xml:space="preserve">     </w:t>
      </w:r>
      <w:r w:rsidRPr="004A6D6A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</w:t>
      </w:r>
      <w:proofErr w:type="spellStart"/>
      <w:r w:rsidRPr="004A6D6A">
        <w:rPr>
          <w:rFonts w:ascii="Times New Roman" w:hAnsi="Times New Roman" w:cs="Times New Roman"/>
          <w:b/>
        </w:rPr>
        <w:t>Алабугинского</w:t>
      </w:r>
      <w:proofErr w:type="spellEnd"/>
      <w:r w:rsidRPr="004A6D6A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от 30.12.2021г. № 110-па «</w:t>
      </w:r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лесного контроля в  </w:t>
      </w:r>
      <w:proofErr w:type="spellStart"/>
      <w:r w:rsidRPr="004A6D6A">
        <w:rPr>
          <w:rFonts w:ascii="Times New Roman" w:eastAsia="Times New Roman" w:hAnsi="Times New Roman" w:cs="Times New Roman"/>
          <w:b/>
          <w:lang w:eastAsia="ru-RU"/>
        </w:rPr>
        <w:t>Алабугинском</w:t>
      </w:r>
      <w:proofErr w:type="spellEnd"/>
      <w:r w:rsidRPr="004A6D6A">
        <w:rPr>
          <w:rFonts w:ascii="Times New Roman" w:eastAsia="Times New Roman" w:hAnsi="Times New Roman" w:cs="Times New Roman"/>
          <w:b/>
          <w:lang w:eastAsia="ru-RU"/>
        </w:rPr>
        <w:t xml:space="preserve"> сельсовете  Каргатского района Новосибирской области на 2022 год»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  <w:lang w:eastAsia="ru-RU"/>
        </w:rPr>
        <w:t xml:space="preserve">   В соответствии с пунктом 5  Постановления Правительства РФ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администрация </w:t>
      </w:r>
      <w:proofErr w:type="spellStart"/>
      <w:r w:rsidRPr="004A6D6A">
        <w:rPr>
          <w:rFonts w:ascii="Times New Roman" w:hAnsi="Times New Roman" w:cs="Times New Roman"/>
          <w:lang w:eastAsia="ru-RU"/>
        </w:rPr>
        <w:t>Алабугинского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сельсовета </w:t>
      </w:r>
      <w:proofErr w:type="spellStart"/>
      <w:r w:rsidRPr="004A6D6A">
        <w:rPr>
          <w:rFonts w:ascii="Times New Roman" w:hAnsi="Times New Roman" w:cs="Times New Roman"/>
          <w:lang w:eastAsia="ru-RU"/>
        </w:rPr>
        <w:t>каргатского</w:t>
      </w:r>
      <w:proofErr w:type="spellEnd"/>
      <w:r w:rsidRPr="004A6D6A">
        <w:rPr>
          <w:rFonts w:ascii="Times New Roman" w:hAnsi="Times New Roman" w:cs="Times New Roman"/>
          <w:lang w:eastAsia="ru-RU"/>
        </w:rPr>
        <w:t xml:space="preserve"> района Новосибирской области </w:t>
      </w:r>
    </w:p>
    <w:p w:rsidR="004A6D6A" w:rsidRPr="004A6D6A" w:rsidRDefault="004A6D6A" w:rsidP="004A6D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ПОСТАНОВЛЯЕТ:</w:t>
      </w:r>
    </w:p>
    <w:p w:rsidR="004A6D6A" w:rsidRPr="004A6D6A" w:rsidRDefault="004A6D6A" w:rsidP="004A6D6A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4A6D6A">
        <w:rPr>
          <w:rFonts w:ascii="Times New Roman" w:hAnsi="Times New Roman" w:cs="Times New Roman"/>
        </w:rPr>
        <w:t xml:space="preserve">    1.Внести в постановление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 от 30.12.2021 № 110-па «</w:t>
      </w:r>
      <w:r w:rsidRPr="004A6D6A">
        <w:rPr>
          <w:rFonts w:ascii="Times New Roman" w:eastAsia="Times New Roman" w:hAnsi="Times New Roman" w:cs="Times New Roman"/>
          <w:lang w:eastAsia="ru-RU"/>
        </w:rPr>
        <w:t xml:space="preserve">Об утверждении муниципальной Программы профилактики рисков причинения вреда (ущерба) охраняемым законом ценностям  в сфере муниципального лесного контроля в </w:t>
      </w:r>
      <w:proofErr w:type="spellStart"/>
      <w:r w:rsidRPr="004A6D6A">
        <w:rPr>
          <w:rFonts w:ascii="Times New Roman" w:eastAsia="Times New Roman" w:hAnsi="Times New Roman" w:cs="Times New Roman"/>
          <w:lang w:eastAsia="ru-RU"/>
        </w:rPr>
        <w:t>Алабугинском</w:t>
      </w:r>
      <w:proofErr w:type="spellEnd"/>
      <w:r w:rsidRPr="004A6D6A">
        <w:rPr>
          <w:rFonts w:ascii="Times New Roman" w:eastAsia="Times New Roman" w:hAnsi="Times New Roman" w:cs="Times New Roman"/>
          <w:lang w:eastAsia="ru-RU"/>
        </w:rPr>
        <w:t xml:space="preserve"> сельсовете  Каргатского района Новосибирской области на 2022 год»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следующие изменения: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- в пункте 3 Раздела " Перечень профилактических мероприятий, сроки (периодичность) их проведения» в таблице, строку под номером 4 «Консультирование» дополнить текстом следующего содержания « …по следующим вопросам: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1) организация и осуществление муниципального лесного контроля;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2) порядок осуществления контрольных мероприятий, установленных Положением о муниципальном лесном контроле в </w:t>
      </w:r>
      <w:proofErr w:type="spellStart"/>
      <w:r w:rsidRPr="004A6D6A">
        <w:rPr>
          <w:rFonts w:ascii="Times New Roman" w:hAnsi="Times New Roman" w:cs="Times New Roman"/>
        </w:rPr>
        <w:t>Алабугинском</w:t>
      </w:r>
      <w:proofErr w:type="spellEnd"/>
      <w:r w:rsidRPr="004A6D6A">
        <w:rPr>
          <w:rFonts w:ascii="Times New Roman" w:hAnsi="Times New Roman" w:cs="Times New Roman"/>
        </w:rPr>
        <w:t xml:space="preserve"> сельсовете Каргатского района Новосибирской области;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3) порядок обжалования действий (бездействия) должностных лиц, уполномоченных осуществлять муниципальный лесной контроль;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Консультирование контролируемых лиц в устной форме может осуществляться также на собраниях и конференциях граждан. 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2.Опубликовать постановление в информационном периодическом печатном издании «Вестник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3.</w:t>
      </w:r>
      <w:proofErr w:type="gramStart"/>
      <w:r w:rsidRPr="004A6D6A">
        <w:rPr>
          <w:rFonts w:ascii="Times New Roman" w:hAnsi="Times New Roman" w:cs="Times New Roman"/>
        </w:rPr>
        <w:t>Контроль за</w:t>
      </w:r>
      <w:proofErr w:type="gramEnd"/>
      <w:r w:rsidRPr="004A6D6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Глава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</w:t>
      </w:r>
    </w:p>
    <w:p w:rsidR="004A6D6A" w:rsidRPr="004A6D6A" w:rsidRDefault="004A6D6A" w:rsidP="004A6D6A">
      <w:pPr>
        <w:pStyle w:val="a3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Каргатского района Новосибирской области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4A6D6A">
        <w:rPr>
          <w:rFonts w:ascii="Times New Roman" w:hAnsi="Times New Roman" w:cs="Times New Roman"/>
        </w:rPr>
        <w:t>С.В.Гайдук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 xml:space="preserve">АДМИНИСТРАЦИЯ </w:t>
      </w: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>АЛАБУГИНСКОГО  СЕЛЬСОВЕТА</w:t>
      </w: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>Каргатского района Новосибирской области</w:t>
      </w: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>ПОСТАНОВЛЕНИЕ</w:t>
      </w:r>
    </w:p>
    <w:p w:rsidR="004A6D6A" w:rsidRPr="004A6D6A" w:rsidRDefault="004A6D6A" w:rsidP="004A6D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lang w:eastAsia="ru-RU"/>
        </w:rPr>
      </w:pPr>
    </w:p>
    <w:p w:rsidR="004A6D6A" w:rsidRPr="004A6D6A" w:rsidRDefault="004A6D6A" w:rsidP="004A6D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 xml:space="preserve">20.07.2022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                       </w:t>
      </w:r>
      <w:r w:rsidRPr="004A6D6A">
        <w:rPr>
          <w:rFonts w:ascii="Times New Roman" w:hAnsi="Times New Roman" w:cs="Times New Roman"/>
          <w:b/>
          <w:color w:val="000000"/>
          <w:lang w:eastAsia="ru-RU"/>
        </w:rPr>
        <w:t xml:space="preserve">  № 57-па</w:t>
      </w:r>
    </w:p>
    <w:p w:rsidR="004A6D6A" w:rsidRPr="004A6D6A" w:rsidRDefault="004A6D6A" w:rsidP="004A6D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lang w:eastAsia="ru-RU"/>
        </w:rPr>
      </w:pPr>
      <w:r w:rsidRPr="004A6D6A">
        <w:rPr>
          <w:rFonts w:ascii="Times New Roman" w:hAnsi="Times New Roman" w:cs="Times New Roman"/>
          <w:b/>
          <w:color w:val="000000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                    </w:t>
      </w:r>
      <w:r w:rsidRPr="004A6D6A">
        <w:rPr>
          <w:rFonts w:ascii="Times New Roman" w:hAnsi="Times New Roman" w:cs="Times New Roman"/>
          <w:b/>
          <w:color w:val="000000"/>
          <w:lang w:eastAsia="ru-RU"/>
        </w:rPr>
        <w:t xml:space="preserve">   с</w:t>
      </w:r>
      <w:proofErr w:type="gramStart"/>
      <w:r w:rsidRPr="004A6D6A">
        <w:rPr>
          <w:rFonts w:ascii="Times New Roman" w:hAnsi="Times New Roman" w:cs="Times New Roman"/>
          <w:b/>
          <w:color w:val="000000"/>
          <w:lang w:eastAsia="ru-RU"/>
        </w:rPr>
        <w:t>.М</w:t>
      </w:r>
      <w:proofErr w:type="gramEnd"/>
      <w:r w:rsidRPr="004A6D6A">
        <w:rPr>
          <w:rFonts w:ascii="Times New Roman" w:hAnsi="Times New Roman" w:cs="Times New Roman"/>
          <w:b/>
          <w:color w:val="000000"/>
          <w:lang w:eastAsia="ru-RU"/>
        </w:rPr>
        <w:t>амонтовое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Об утверждении Положения о</w:t>
      </w:r>
      <w:r w:rsidRPr="004A6D6A">
        <w:rPr>
          <w:rFonts w:ascii="Times New Roman" w:hAnsi="Times New Roman" w:cs="Times New Roman"/>
          <w:b/>
          <w:bCs/>
          <w:caps/>
        </w:rPr>
        <w:t xml:space="preserve"> </w:t>
      </w:r>
      <w:r w:rsidRPr="004A6D6A">
        <w:rPr>
          <w:rFonts w:ascii="Times New Roman" w:hAnsi="Times New Roman" w:cs="Times New Roman"/>
          <w:b/>
        </w:rPr>
        <w:t xml:space="preserve">комиссии по осуществлению закупок, товаров, работ, услуг для обеспечения муниципальных нужд администрации </w:t>
      </w:r>
      <w:proofErr w:type="spellStart"/>
      <w:r w:rsidRPr="004A6D6A">
        <w:rPr>
          <w:rFonts w:ascii="Times New Roman" w:hAnsi="Times New Roman" w:cs="Times New Roman"/>
          <w:b/>
        </w:rPr>
        <w:t>Алабугинского</w:t>
      </w:r>
      <w:proofErr w:type="spellEnd"/>
      <w:r w:rsidRPr="004A6D6A">
        <w:rPr>
          <w:rFonts w:ascii="Times New Roman" w:hAnsi="Times New Roman" w:cs="Times New Roman"/>
          <w:b/>
        </w:rPr>
        <w:t xml:space="preserve"> сельсовета </w:t>
      </w: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 w:rsidRPr="004A6D6A">
        <w:rPr>
          <w:rFonts w:ascii="Times New Roman" w:hAnsi="Times New Roman" w:cs="Times New Roman"/>
          <w:b/>
        </w:rPr>
        <w:t>Каргатского района Новосибирской области</w:t>
      </w: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  <w:b/>
          <w:i/>
        </w:rPr>
      </w:pP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aps/>
        </w:rPr>
      </w:pPr>
    </w:p>
    <w:p w:rsidR="004A6D6A" w:rsidRPr="004A6D6A" w:rsidRDefault="004A6D6A" w:rsidP="004A6D6A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В соответствии со статьей 39 Федерального закона  от 05.04.2013 № 44-ФЗ</w:t>
      </w:r>
      <w:proofErr w:type="gramStart"/>
      <w:r w:rsidRPr="004A6D6A">
        <w:rPr>
          <w:rFonts w:ascii="Times New Roman" w:hAnsi="Times New Roman" w:cs="Times New Roman"/>
        </w:rPr>
        <w:t>«О</w:t>
      </w:r>
      <w:proofErr w:type="gramEnd"/>
      <w:r w:rsidRPr="004A6D6A">
        <w:rPr>
          <w:rFonts w:ascii="Times New Roman" w:hAnsi="Times New Roman" w:cs="Times New Roman"/>
        </w:rPr>
        <w:t xml:space="preserve"> контрактной системе в сфере закупок товаров, работ, услуг для обеспечения государственных и муниципальных нужд», Уставом сельского поселения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муниципального района Новосибирской области, в целях организации осуществления закупок товаров, работ, услуг для обеспечения нужд муниципальных заказчиков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области, Администрация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</w:p>
    <w:p w:rsidR="004A6D6A" w:rsidRPr="004A6D6A" w:rsidRDefault="004A6D6A" w:rsidP="004A6D6A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ПОСТАНОВЛЯЕТ:</w:t>
      </w:r>
    </w:p>
    <w:p w:rsidR="004A6D6A" w:rsidRPr="004A6D6A" w:rsidRDefault="004A6D6A" w:rsidP="004A6D6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1. Утвердить Положение  о комиссии по осуществлению закупок товаров, работ, услуг для обеспечения муниципальных нужд администрации  сельсовета Каргатского  района Новосибирской области </w:t>
      </w:r>
      <w:proofErr w:type="spellStart"/>
      <w:proofErr w:type="gramStart"/>
      <w:r w:rsidRPr="004A6D6A">
        <w:rPr>
          <w:rFonts w:ascii="Times New Roman" w:hAnsi="Times New Roman" w:cs="Times New Roman"/>
        </w:rPr>
        <w:t>области</w:t>
      </w:r>
      <w:proofErr w:type="spellEnd"/>
      <w:proofErr w:type="gramEnd"/>
      <w:r w:rsidRPr="004A6D6A">
        <w:rPr>
          <w:rFonts w:ascii="Times New Roman" w:hAnsi="Times New Roman" w:cs="Times New Roman"/>
        </w:rPr>
        <w:t xml:space="preserve"> согласно</w:t>
      </w:r>
      <w:r w:rsidRPr="004A6D6A">
        <w:rPr>
          <w:rFonts w:ascii="Times New Roman" w:hAnsi="Times New Roman" w:cs="Times New Roman"/>
          <w:i/>
        </w:rPr>
        <w:t xml:space="preserve"> </w:t>
      </w:r>
      <w:r w:rsidRPr="004A6D6A">
        <w:rPr>
          <w:rFonts w:ascii="Times New Roman" w:hAnsi="Times New Roman" w:cs="Times New Roman"/>
        </w:rPr>
        <w:t xml:space="preserve">приложению № 1. </w:t>
      </w:r>
    </w:p>
    <w:p w:rsidR="004A6D6A" w:rsidRPr="004A6D6A" w:rsidRDefault="004A6D6A" w:rsidP="004A6D6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2. Утвердить состав комиссии согласно приложению № 2 к настоящему постановлению.</w:t>
      </w:r>
    </w:p>
    <w:p w:rsidR="004A6D6A" w:rsidRPr="004A6D6A" w:rsidRDefault="004A6D6A" w:rsidP="004A6D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3. Опубликовать настоящее постановление в печатном издании «Вестник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сельсовета» и на официальном сайте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4A6D6A" w:rsidRPr="004A6D6A" w:rsidRDefault="004A6D6A" w:rsidP="004A6D6A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4. </w:t>
      </w:r>
      <w:proofErr w:type="gramStart"/>
      <w:r w:rsidRPr="004A6D6A">
        <w:rPr>
          <w:rFonts w:ascii="Times New Roman" w:hAnsi="Times New Roman" w:cs="Times New Roman"/>
        </w:rPr>
        <w:t>Контроль за</w:t>
      </w:r>
      <w:proofErr w:type="gramEnd"/>
      <w:r w:rsidRPr="004A6D6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4A6D6A" w:rsidRPr="004A6D6A" w:rsidRDefault="004A6D6A" w:rsidP="004A6D6A">
      <w:pPr>
        <w:tabs>
          <w:tab w:val="left" w:pos="0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tabs>
          <w:tab w:val="left" w:pos="5149"/>
        </w:tabs>
        <w:snapToGrid w:val="0"/>
        <w:spacing w:after="0"/>
        <w:rPr>
          <w:rFonts w:ascii="Times New Roman" w:hAnsi="Times New Roman" w:cs="Times New Roman"/>
          <w:iCs/>
        </w:rPr>
      </w:pPr>
      <w:r w:rsidRPr="004A6D6A">
        <w:rPr>
          <w:rFonts w:ascii="Times New Roman" w:hAnsi="Times New Roman" w:cs="Times New Roman"/>
        </w:rPr>
        <w:t xml:space="preserve">Глава </w:t>
      </w:r>
      <w:r w:rsidRPr="004A6D6A">
        <w:rPr>
          <w:rFonts w:ascii="Times New Roman" w:hAnsi="Times New Roman" w:cs="Times New Roman"/>
          <w:iCs/>
        </w:rPr>
        <w:t xml:space="preserve"> </w:t>
      </w:r>
      <w:proofErr w:type="spellStart"/>
      <w:r w:rsidRPr="004A6D6A">
        <w:rPr>
          <w:rFonts w:ascii="Times New Roman" w:hAnsi="Times New Roman" w:cs="Times New Roman"/>
          <w:iCs/>
        </w:rPr>
        <w:t>Алабугинского</w:t>
      </w:r>
      <w:proofErr w:type="spellEnd"/>
      <w:r w:rsidRPr="004A6D6A">
        <w:rPr>
          <w:rFonts w:ascii="Times New Roman" w:hAnsi="Times New Roman" w:cs="Times New Roman"/>
          <w:i/>
          <w:iCs/>
        </w:rPr>
        <w:t xml:space="preserve"> </w:t>
      </w:r>
      <w:r w:rsidRPr="004A6D6A">
        <w:rPr>
          <w:rFonts w:ascii="Times New Roman" w:hAnsi="Times New Roman" w:cs="Times New Roman"/>
          <w:iCs/>
        </w:rPr>
        <w:t xml:space="preserve">сельсовета     </w:t>
      </w:r>
    </w:p>
    <w:p w:rsidR="004A6D6A" w:rsidRDefault="004A6D6A" w:rsidP="004A6D6A">
      <w:pPr>
        <w:tabs>
          <w:tab w:val="left" w:pos="5149"/>
        </w:tabs>
        <w:snapToGrid w:val="0"/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iCs/>
        </w:rPr>
        <w:t>Каргатского района Новосибирской области</w:t>
      </w:r>
      <w:r w:rsidRPr="004A6D6A">
        <w:rPr>
          <w:rFonts w:ascii="Times New Roman" w:hAnsi="Times New Roman" w:cs="Times New Roman"/>
          <w:iCs/>
        </w:rPr>
        <w:tab/>
      </w:r>
      <w:r w:rsidRPr="004A6D6A">
        <w:rPr>
          <w:rFonts w:ascii="Times New Roman" w:hAnsi="Times New Roman" w:cs="Times New Roman"/>
          <w:iCs/>
        </w:rPr>
        <w:tab/>
      </w:r>
      <w:r w:rsidRPr="004A6D6A">
        <w:rPr>
          <w:rFonts w:ascii="Times New Roman" w:hAnsi="Times New Roman" w:cs="Times New Roman"/>
          <w:iCs/>
        </w:rPr>
        <w:tab/>
        <w:t xml:space="preserve">         С.В.Гайдук</w:t>
      </w:r>
    </w:p>
    <w:p w:rsidR="004A6D6A" w:rsidRPr="004A6D6A" w:rsidRDefault="004A6D6A" w:rsidP="004A6D6A">
      <w:pPr>
        <w:tabs>
          <w:tab w:val="left" w:pos="5149"/>
        </w:tabs>
        <w:snapToGri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4A6D6A">
        <w:rPr>
          <w:rFonts w:ascii="Times New Roman" w:hAnsi="Times New Roman" w:cs="Times New Roman"/>
        </w:rPr>
        <w:t>Приложение № 1</w:t>
      </w:r>
    </w:p>
    <w:p w:rsidR="004A6D6A" w:rsidRPr="004A6D6A" w:rsidRDefault="004A6D6A" w:rsidP="004A6D6A">
      <w:pPr>
        <w:tabs>
          <w:tab w:val="left" w:pos="5149"/>
        </w:tabs>
        <w:snapToGrid w:val="0"/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Утверждено</w:t>
      </w:r>
    </w:p>
    <w:p w:rsidR="004A6D6A" w:rsidRPr="004A6D6A" w:rsidRDefault="004A6D6A" w:rsidP="004A6D6A">
      <w:pPr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постановлением администрации </w:t>
      </w:r>
    </w:p>
    <w:p w:rsidR="004A6D6A" w:rsidRPr="004A6D6A" w:rsidRDefault="004A6D6A" w:rsidP="004A6D6A">
      <w:pPr>
        <w:widowControl w:val="0"/>
        <w:spacing w:after="0"/>
        <w:jc w:val="right"/>
        <w:rPr>
          <w:rFonts w:ascii="Times New Roman" w:hAnsi="Times New Roman" w:cs="Times New Roman"/>
        </w:rPr>
      </w:pP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</w:t>
      </w:r>
    </w:p>
    <w:p w:rsidR="004A6D6A" w:rsidRPr="004A6D6A" w:rsidRDefault="004A6D6A" w:rsidP="004A6D6A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Каргатского района Новосибирской  области</w:t>
      </w:r>
    </w:p>
    <w:p w:rsidR="004A6D6A" w:rsidRPr="004A6D6A" w:rsidRDefault="004A6D6A" w:rsidP="004A6D6A">
      <w:pPr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от 20.07.2022 г. №57-па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b/>
        </w:rPr>
      </w:pP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bCs/>
          <w:caps/>
        </w:rPr>
        <w:t>Положение</w:t>
      </w: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о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(далее – Положение) </w:t>
      </w:r>
    </w:p>
    <w:p w:rsidR="004A6D6A" w:rsidRPr="004A6D6A" w:rsidRDefault="004A6D6A" w:rsidP="004A6D6A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bCs/>
        </w:rPr>
        <w:t>1. Общие положения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                                   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4A6D6A">
        <w:rPr>
          <w:rFonts w:ascii="Times New Roman" w:hAnsi="Times New Roman" w:cs="Times New Roman"/>
          <w:color w:val="000000"/>
        </w:rPr>
        <w:t xml:space="preserve">Настоящее положение (далее – Положение)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</w:t>
      </w:r>
      <w:proofErr w:type="spellStart"/>
      <w:r w:rsidRPr="004A6D6A">
        <w:rPr>
          <w:rFonts w:ascii="Times New Roman" w:hAnsi="Times New Roman" w:cs="Times New Roman"/>
          <w:color w:val="000000"/>
        </w:rPr>
        <w:t>Алабугинского</w:t>
      </w:r>
      <w:proofErr w:type="spellEnd"/>
      <w:r w:rsidRPr="004A6D6A">
        <w:rPr>
          <w:rFonts w:ascii="Times New Roman" w:hAnsi="Times New Roman" w:cs="Times New Roman"/>
          <w:color w:val="000000"/>
        </w:rPr>
        <w:t xml:space="preserve"> сельсовета Каргатского  района (далее – Комиссия).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lastRenderedPageBreak/>
        <w:t>1.3. Основные понятия: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определение поставщика (подрядчика, исполнителя) – совокупность действий, которые осуществляются заказчиками в порядке, установленном Законом № 44-ФЗ, начиная с размещения извещения об осуществлении закупки товара, работы, услуги для обеспечения муниципальных нужд либо в установленных Законом № 44-ФЗ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предоставления информации при проведении финансовых операций (</w:t>
      </w:r>
      <w:proofErr w:type="spellStart"/>
      <w:r w:rsidRPr="004A6D6A">
        <w:rPr>
          <w:rFonts w:ascii="Times New Roman" w:hAnsi="Times New Roman" w:cs="Times New Roman"/>
          <w:color w:val="000000"/>
        </w:rPr>
        <w:t>офшорные</w:t>
      </w:r>
      <w:proofErr w:type="spellEnd"/>
      <w:r w:rsidRPr="004A6D6A">
        <w:rPr>
          <w:rFonts w:ascii="Times New Roman" w:hAnsi="Times New Roman" w:cs="Times New Roman"/>
          <w:color w:val="000000"/>
        </w:rPr>
        <w:t xml:space="preserve">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 конкурентный способ определения поставщика (подрядчика, исполнителя).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 w:rsidRPr="004A6D6A">
        <w:rPr>
          <w:rFonts w:ascii="Times New Roman" w:hAnsi="Times New Roman" w:cs="Times New Roman"/>
          <w:color w:val="000000"/>
        </w:rPr>
        <w:t>участие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 конкурентный способ определения поставщика (подрядчика, исполнителя).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 Победителем аукциона признается участник закупки, заявка на </w:t>
      </w:r>
      <w:proofErr w:type="gramStart"/>
      <w:r w:rsidRPr="004A6D6A">
        <w:rPr>
          <w:rFonts w:ascii="Times New Roman" w:hAnsi="Times New Roman" w:cs="Times New Roman"/>
          <w:color w:val="000000"/>
        </w:rPr>
        <w:t>участие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в закупке которого соответствует требованиям, установленным в извещении об осуществлении закупки,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части 24 статьи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заключение контракта;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запрос котировок в электронной форме (далее – электронный запрос котировок) – конкурентный способ определения поставщика (подрядчика, исполнителя). Победителем запроса котировок признается участник закупки, заявка на </w:t>
      </w:r>
      <w:proofErr w:type="gramStart"/>
      <w:r w:rsidRPr="004A6D6A">
        <w:rPr>
          <w:rFonts w:ascii="Times New Roman" w:hAnsi="Times New Roman" w:cs="Times New Roman"/>
          <w:color w:val="000000"/>
        </w:rPr>
        <w:t>участие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части 24 статьи 22 Закона № 44-ФЗ).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э</w:t>
      </w:r>
      <w:proofErr w:type="gramEnd"/>
      <w:r w:rsidRPr="004A6D6A">
        <w:rPr>
          <w:rFonts w:ascii="Times New Roman" w:hAnsi="Times New Roman" w:cs="Times New Roman"/>
          <w:color w:val="000000"/>
        </w:rPr>
        <w:t>лектронная площадка 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 xml:space="preserve">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</w:t>
      </w:r>
      <w:r w:rsidRPr="004A6D6A">
        <w:rPr>
          <w:rFonts w:ascii="Times New Roman" w:hAnsi="Times New Roman" w:cs="Times New Roman"/>
          <w:color w:val="000000"/>
        </w:rPr>
        <w:lastRenderedPageBreak/>
        <w:t>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Закона № 44-ФЗ требованиям и включено в утвержденный Правительством Российской Федерации перечень операторов электронных площадок;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специализированная электронная площадка – соответствующая установленным в соответствии с пунктами 1 и 3 части 2 статьи 24.1 Закона №44-ФЗ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оператор специализированной электронной площадки– </w:t>
      </w:r>
      <w:proofErr w:type="gramStart"/>
      <w:r w:rsidRPr="004A6D6A">
        <w:rPr>
          <w:rFonts w:ascii="Times New Roman" w:hAnsi="Times New Roman" w:cs="Times New Roman"/>
          <w:color w:val="000000"/>
        </w:rPr>
        <w:t>ро</w:t>
      </w:r>
      <w:proofErr w:type="gramEnd"/>
      <w:r w:rsidRPr="004A6D6A">
        <w:rPr>
          <w:rFonts w:ascii="Times New Roman" w:hAnsi="Times New Roman" w:cs="Times New Roman"/>
          <w:color w:val="000000"/>
        </w:rPr>
        <w:t>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1.4. Процедуры по определению поставщиков (подрядчиков, исполнителей) проводятся контрактной службой (контрактным управляющим) заказчика.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1.5. </w:t>
      </w:r>
      <w:proofErr w:type="gramStart"/>
      <w:r w:rsidRPr="004A6D6A">
        <w:rPr>
          <w:rFonts w:ascii="Times New Roman" w:hAnsi="Times New Roman" w:cs="Times New Roman"/>
          <w:color w:val="000000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).   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При этом создание комиссии по осуществлению закупок, определение 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1.6. В процессе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1.7. При отсутствии председателя Комиссии его обязанности исполняет заместитель председателя.</w:t>
      </w:r>
    </w:p>
    <w:p w:rsidR="004A6D6A" w:rsidRPr="004A6D6A" w:rsidRDefault="004A6D6A" w:rsidP="004A6D6A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Правовое регулирование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        2.1.Комиссия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 Федерации, Законом № 44-ФЗ, Федеральным законом от 26.07.2006 № 135-ФЗ «О защите конкуренции» (далее – Закон о защите конкуренции), иными действующими нормативными правовыми актами Российской Федерации, постановлениями и распоряжениями заказчика и настоящим положением.</w:t>
      </w:r>
    </w:p>
    <w:p w:rsidR="004A6D6A" w:rsidRPr="004A6D6A" w:rsidRDefault="004A6D6A" w:rsidP="004A6D6A">
      <w:pPr>
        <w:spacing w:after="0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                                         3. Цели создания и принципы работы Комиссии</w:t>
      </w: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3.1. Комиссия создается в целях проведения: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конкурсов: электронный конкурс, закрытый электронный конкурс;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аукционов: электронный аукцион, закрытый электронный аукцион;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электронных запросов котировок.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3.2. В своей деятельности Комиссия руководствуется следующими принципами.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lastRenderedPageBreak/>
        <w:t>3.2.1. Эффективность и экономичность использования выделенных средств бюджета.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 w:rsidRPr="004A6D6A">
        <w:rPr>
          <w:rFonts w:ascii="Times New Roman" w:hAnsi="Times New Roman" w:cs="Times New Roman"/>
          <w:color w:val="000000"/>
        </w:rPr>
        <w:t>ств дл</w:t>
      </w:r>
      <w:proofErr w:type="gramEnd"/>
      <w:r w:rsidRPr="004A6D6A">
        <w:rPr>
          <w:rFonts w:ascii="Times New Roman" w:hAnsi="Times New Roman" w:cs="Times New Roman"/>
          <w:color w:val="000000"/>
        </w:rPr>
        <w:t>я 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3.2.5. Недопущение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color w:val="000000"/>
        </w:rPr>
      </w:pPr>
      <w:r w:rsidRPr="004A6D6A">
        <w:rPr>
          <w:rFonts w:ascii="Times New Roman" w:hAnsi="Times New Roman" w:cs="Times New Roman"/>
          <w:color w:val="000000"/>
        </w:rPr>
        <w:t xml:space="preserve">                                                         </w:t>
      </w:r>
    </w:p>
    <w:p w:rsidR="004A6D6A" w:rsidRPr="004A6D6A" w:rsidRDefault="004A6D6A" w:rsidP="004A6D6A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Функции Комиссии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4.1. При осуществлении процедуры определения поставщика (подрядчика, исполнителя) путем проведения электронного конкурса в обязанности Комиссии входит следующее.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4.1.1. 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4A6D6A">
        <w:rPr>
          <w:rFonts w:ascii="Times New Roman" w:hAnsi="Times New Roman" w:cs="Times New Roman"/>
          <w:color w:val="000000"/>
        </w:rPr>
        <w:t>извещению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научно-исследовательских, опытно-конструкторских и технологических работ;</w:t>
      </w:r>
    </w:p>
    <w:p w:rsidR="004A6D6A" w:rsidRPr="004A6D6A" w:rsidRDefault="004A6D6A" w:rsidP="004A6D6A">
      <w:pPr>
        <w:spacing w:after="0"/>
        <w:ind w:hanging="71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на создание произведения литературы или искусства;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 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lastRenderedPageBreak/>
        <w:t>рассматривают вторые части заявок на участие в закупке, а также информацию и документы, направленные оператором электронной площадки,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4A6D6A">
        <w:rPr>
          <w:rFonts w:ascii="Times New Roman" w:hAnsi="Times New Roman" w:cs="Times New Roman"/>
          <w:color w:val="000000"/>
        </w:rPr>
        <w:t>извещению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4.1.4. При осуществлении процедуры определения поставщика (подрядчика,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4.2. При осуществлении процедуры определения поставщика (подрядчика, исполнителя) путем проведения электронного аукциона в обязанности Комиссии входит следующее.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 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рассматривают заявки на участие в закупке, информацию и документы, направленные оператором электронной площадки, 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A6D6A" w:rsidRPr="004A6D6A" w:rsidRDefault="004A6D6A" w:rsidP="004A6D6A">
      <w:pPr>
        <w:tabs>
          <w:tab w:val="left" w:pos="9638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 xml:space="preserve">на основании информации, содержащейся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 9 части 3 статьи 49 Закона № 44-ФЗ, </w:t>
      </w:r>
      <w:r w:rsidRPr="004A6D6A">
        <w:rPr>
          <w:rFonts w:ascii="Times New Roman" w:hAnsi="Times New Roman" w:cs="Times New Roman"/>
          <w:color w:val="000000"/>
        </w:rPr>
        <w:lastRenderedPageBreak/>
        <w:t>при котором порядковые номера заявкам участников закупки, подавших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ценовые предложения после подачи ценового предложения, предусмотренного абзацем 1 пунктом 9 части 3 статьи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использованием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4.4. При осуществлении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4.4.1. В 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lastRenderedPageBreak/>
        <w:t>подписывают протокол рассмотрения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4.4.2. Комиссия принимает решение об отказе участнику закупки в предоставлении документации о закупке в случае: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 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4.5.2. 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 члены Комиссии: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lastRenderedPageBreak/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A6D6A">
        <w:rPr>
          <w:rFonts w:ascii="Times New Roman" w:hAnsi="Times New Roman" w:cs="Times New Roman"/>
          <w:color w:val="000000"/>
        </w:rPr>
        <w:t>случае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4A6D6A" w:rsidRPr="004A6D6A" w:rsidRDefault="004A6D6A" w:rsidP="004A6D6A">
      <w:pPr>
        <w:tabs>
          <w:tab w:val="left" w:pos="9638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абзацем 1 пункта 9 части 3 статьи 49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4A6D6A">
        <w:rPr>
          <w:rFonts w:ascii="Times New Roman" w:hAnsi="Times New Roman" w:cs="Times New Roman"/>
          <w:color w:val="000000"/>
        </w:rPr>
        <w:t>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Заявке на участие в закупке победителя определения поставщика (подрядчика, исполнителя) присваивается первый номер; 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color w:val="000000"/>
        </w:rPr>
      </w:pPr>
    </w:p>
    <w:p w:rsidR="004A6D6A" w:rsidRPr="004A6D6A" w:rsidRDefault="004A6D6A" w:rsidP="004A6D6A">
      <w:pPr>
        <w:numPr>
          <w:ilvl w:val="0"/>
          <w:numId w:val="3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Порядок создания и работы Комиссии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 w:rsidRPr="004A6D6A">
        <w:rPr>
          <w:rFonts w:ascii="Times New Roman" w:hAnsi="Times New Roman" w:cs="Times New Roman"/>
          <w:color w:val="000000"/>
        </w:rPr>
        <w:t>секретарь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и члены Комиссии утверждаются постановлением заказчика.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Число членов Комиссии должно быть не менее трех человек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5.3.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специальными знаниями, относящимися к объекту закупки.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5.4. Членами комиссии не могут быть: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4A6D6A" w:rsidRPr="004A6D6A" w:rsidRDefault="004A6D6A" w:rsidP="004A6D6A">
      <w:pPr>
        <w:tabs>
          <w:tab w:val="left" w:pos="9638"/>
        </w:tabs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4A6D6A" w:rsidRPr="004A6D6A" w:rsidRDefault="004A6D6A" w:rsidP="004A6D6A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lastRenderedPageBreak/>
        <w:t xml:space="preserve">физические лица, состоящие в браке с руководителем участника закупки 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4A6D6A">
        <w:rPr>
          <w:rFonts w:ascii="Times New Roman" w:hAnsi="Times New Roman" w:cs="Times New Roman"/>
          <w:color w:val="000000"/>
        </w:rPr>
        <w:t>неполнородными</w:t>
      </w:r>
      <w:proofErr w:type="spellEnd"/>
      <w:r w:rsidRPr="004A6D6A">
        <w:rPr>
          <w:rFonts w:ascii="Times New Roman" w:hAnsi="Times New Roman" w:cs="Times New Roman"/>
          <w:color w:val="000000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4A6D6A">
        <w:rPr>
          <w:rFonts w:ascii="Times New Roman" w:hAnsi="Times New Roman" w:cs="Times New Roman"/>
          <w:color w:val="000000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  <w:proofErr w:type="gramEnd"/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5.5. Замена члена Комиссии допускается только по решению заказчика.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 xml:space="preserve">5.7. Уведомление членов Комиссии о месте, дате и времени проведения заседаний Комиссии осуществляется не </w:t>
      </w:r>
      <w:proofErr w:type="gramStart"/>
      <w:r w:rsidRPr="004A6D6A">
        <w:rPr>
          <w:rFonts w:ascii="Times New Roman" w:hAnsi="Times New Roman" w:cs="Times New Roman"/>
          <w:color w:val="000000"/>
        </w:rPr>
        <w:t>позднее</w:t>
      </w:r>
      <w:proofErr w:type="gramEnd"/>
      <w:r w:rsidRPr="004A6D6A">
        <w:rPr>
          <w:rFonts w:ascii="Times New Roman" w:hAnsi="Times New Roman" w:cs="Times New Roman"/>
          <w:color w:val="000000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Комиссии осуществляется секретарем Комиссии.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5.8. Председатель Комиссии либо лицо, его замещающее: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осуществляет общее руководство работой Комиссии и обеспечивает выполнение настоящего положения;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объявляет заседание правомочным или выносит решение о его переносе из-за отсутствия необходимого количества членов;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открывает и ведет заседания Комиссии, объявляет перерывы;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в случае необходимости выносит на обсуждение Комиссии вопрос о привлечении к работе экспертов.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5.9.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инструкцией контрактного управляющего).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color w:val="000000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bCs/>
          <w:color w:val="000000"/>
        </w:rPr>
        <w:t xml:space="preserve">                     6.Права, обязанности и ответственность Комиссии</w:t>
      </w: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6.1. Члены Комиссии вправе: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знакомиться со всеми представленными на рассмотрение документами и сведениями, составляющими заявку на участие в закупке;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выступать по вопросам повестки дня на заседаниях Комиссии;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6.2. Члены Комиссии обязаны: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lastRenderedPageBreak/>
        <w:t>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принимать решения в пределах своей компетенции.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6.3. Решение Комиссии, принятое в нарушение требований Закона № 44-ФЗ и настоящего положения, может быть обжаловано любым участником закупки в порядке, установленном Законом № 44-ФЗ, и признано недействительным по решению контрольного органа в сфере закупок.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  <w:color w:val="000000"/>
        </w:rPr>
        <w:t>6.5.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:rsidR="004A6D6A" w:rsidRPr="004A6D6A" w:rsidRDefault="004A6D6A" w:rsidP="004A6D6A">
      <w:pPr>
        <w:tabs>
          <w:tab w:val="left" w:pos="5149"/>
        </w:tabs>
        <w:snapToGrid w:val="0"/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4A6D6A">
        <w:rPr>
          <w:rFonts w:ascii="Times New Roman" w:hAnsi="Times New Roman" w:cs="Times New Roman"/>
          <w:shd w:val="clear" w:color="auto" w:fill="FFFFFF"/>
        </w:rPr>
        <w:t>Приложение № 2</w:t>
      </w:r>
    </w:p>
    <w:p w:rsidR="004A6D6A" w:rsidRPr="004A6D6A" w:rsidRDefault="004A6D6A" w:rsidP="004A6D6A">
      <w:pPr>
        <w:tabs>
          <w:tab w:val="left" w:pos="5149"/>
        </w:tabs>
        <w:snapToGrid w:val="0"/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4A6D6A">
        <w:rPr>
          <w:rFonts w:ascii="Times New Roman" w:hAnsi="Times New Roman" w:cs="Times New Roman"/>
          <w:shd w:val="clear" w:color="auto" w:fill="FFFFFF"/>
        </w:rPr>
        <w:t>Утверждено</w:t>
      </w:r>
    </w:p>
    <w:p w:rsidR="004A6D6A" w:rsidRPr="004A6D6A" w:rsidRDefault="004A6D6A" w:rsidP="004A6D6A">
      <w:pPr>
        <w:spacing w:after="0"/>
        <w:jc w:val="right"/>
        <w:rPr>
          <w:rFonts w:ascii="Times New Roman" w:hAnsi="Times New Roman" w:cs="Times New Roman"/>
          <w:shd w:val="clear" w:color="auto" w:fill="FFFFFF"/>
        </w:rPr>
      </w:pPr>
      <w:r w:rsidRPr="004A6D6A">
        <w:rPr>
          <w:rFonts w:ascii="Times New Roman" w:hAnsi="Times New Roman" w:cs="Times New Roman"/>
          <w:shd w:val="clear" w:color="auto" w:fill="FFFFFF"/>
        </w:rPr>
        <w:t xml:space="preserve">постановлением администрации </w:t>
      </w:r>
    </w:p>
    <w:p w:rsidR="004A6D6A" w:rsidRPr="004A6D6A" w:rsidRDefault="004A6D6A" w:rsidP="004A6D6A">
      <w:pPr>
        <w:widowControl w:val="0"/>
        <w:spacing w:after="0"/>
        <w:jc w:val="right"/>
        <w:rPr>
          <w:rFonts w:ascii="Times New Roman" w:hAnsi="Times New Roman" w:cs="Times New Roman"/>
        </w:rPr>
      </w:pPr>
      <w:proofErr w:type="spellStart"/>
      <w:r w:rsidRPr="004A6D6A">
        <w:rPr>
          <w:rFonts w:ascii="Times New Roman" w:hAnsi="Times New Roman" w:cs="Times New Roman"/>
        </w:rPr>
        <w:t>Алабугинского</w:t>
      </w:r>
      <w:proofErr w:type="spellEnd"/>
      <w:r w:rsidRPr="004A6D6A">
        <w:rPr>
          <w:rFonts w:ascii="Times New Roman" w:hAnsi="Times New Roman" w:cs="Times New Roman"/>
        </w:rPr>
        <w:t xml:space="preserve">  сельсовета </w:t>
      </w:r>
    </w:p>
    <w:p w:rsidR="004A6D6A" w:rsidRPr="004A6D6A" w:rsidRDefault="004A6D6A" w:rsidP="004A6D6A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 xml:space="preserve">Каргатского района </w:t>
      </w:r>
    </w:p>
    <w:p w:rsidR="004A6D6A" w:rsidRPr="004A6D6A" w:rsidRDefault="004A6D6A" w:rsidP="004A6D6A">
      <w:pPr>
        <w:widowControl w:val="0"/>
        <w:spacing w:after="0"/>
        <w:jc w:val="right"/>
        <w:rPr>
          <w:rFonts w:ascii="Times New Roman" w:hAnsi="Times New Roman" w:cs="Times New Roman"/>
        </w:rPr>
      </w:pPr>
      <w:r w:rsidRPr="004A6D6A">
        <w:rPr>
          <w:rFonts w:ascii="Times New Roman" w:hAnsi="Times New Roman" w:cs="Times New Roman"/>
        </w:rPr>
        <w:t>Новосибирской области</w:t>
      </w:r>
    </w:p>
    <w:p w:rsidR="004A6D6A" w:rsidRPr="004A6D6A" w:rsidRDefault="004A6D6A" w:rsidP="004A6D6A">
      <w:pPr>
        <w:spacing w:after="0"/>
        <w:ind w:firstLine="709"/>
        <w:jc w:val="right"/>
        <w:rPr>
          <w:rFonts w:ascii="Times New Roman" w:hAnsi="Times New Roman" w:cs="Times New Roman"/>
          <w:shd w:val="clear" w:color="auto" w:fill="FFFFFF"/>
        </w:rPr>
      </w:pPr>
      <w:r w:rsidRPr="004A6D6A">
        <w:rPr>
          <w:rFonts w:ascii="Times New Roman" w:hAnsi="Times New Roman" w:cs="Times New Roman"/>
          <w:shd w:val="clear" w:color="auto" w:fill="FFFFFF"/>
        </w:rPr>
        <w:t>от 20.07.2022 г. № 57-па</w:t>
      </w:r>
    </w:p>
    <w:p w:rsidR="004A6D6A" w:rsidRPr="004A6D6A" w:rsidRDefault="004A6D6A" w:rsidP="004A6D6A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</w:p>
    <w:p w:rsidR="004A6D6A" w:rsidRPr="004A6D6A" w:rsidRDefault="004A6D6A" w:rsidP="004A6D6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A6D6A">
        <w:rPr>
          <w:rFonts w:ascii="Times New Roman" w:hAnsi="Times New Roman" w:cs="Times New Roman"/>
          <w:b/>
          <w:shd w:val="clear" w:color="auto" w:fill="FFFFFF"/>
        </w:rPr>
        <w:t xml:space="preserve">Состав комиссии </w:t>
      </w:r>
    </w:p>
    <w:p w:rsidR="004A6D6A" w:rsidRPr="004A6D6A" w:rsidRDefault="004A6D6A" w:rsidP="004A6D6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4A6D6A">
        <w:rPr>
          <w:rFonts w:ascii="Times New Roman" w:hAnsi="Times New Roman" w:cs="Times New Roman"/>
          <w:b/>
          <w:shd w:val="clear" w:color="auto" w:fill="FFFFFF"/>
        </w:rPr>
        <w:t xml:space="preserve">по осуществлению закупок товаров, работ, услуг для обеспечения муниципальных нужд администрации </w:t>
      </w:r>
      <w:proofErr w:type="spellStart"/>
      <w:r w:rsidRPr="004A6D6A">
        <w:rPr>
          <w:rFonts w:ascii="Times New Roman" w:hAnsi="Times New Roman" w:cs="Times New Roman"/>
          <w:b/>
          <w:shd w:val="clear" w:color="auto" w:fill="FFFFFF"/>
        </w:rPr>
        <w:t>Алабугинского</w:t>
      </w:r>
      <w:proofErr w:type="spellEnd"/>
      <w:r w:rsidRPr="004A6D6A">
        <w:rPr>
          <w:rFonts w:ascii="Times New Roman" w:hAnsi="Times New Roman" w:cs="Times New Roman"/>
          <w:b/>
          <w:shd w:val="clear" w:color="auto" w:fill="FFFFFF"/>
        </w:rPr>
        <w:t xml:space="preserve"> сельсовета Каргатского района Новосибирской  области</w:t>
      </w:r>
    </w:p>
    <w:p w:rsidR="004A6D6A" w:rsidRPr="004A6D6A" w:rsidRDefault="004A6D6A" w:rsidP="004A6D6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hd w:val="clear" w:color="auto" w:fill="FFFFFF"/>
        </w:rPr>
      </w:pPr>
    </w:p>
    <w:p w:rsidR="004A6D6A" w:rsidRPr="004A6D6A" w:rsidRDefault="004A6D6A" w:rsidP="004A6D6A">
      <w:pPr>
        <w:pStyle w:val="a4"/>
        <w:widowControl w:val="0"/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4A6D6A">
        <w:rPr>
          <w:sz w:val="22"/>
          <w:szCs w:val="22"/>
          <w:shd w:val="clear" w:color="auto" w:fill="FFFFFF"/>
        </w:rPr>
        <w:t xml:space="preserve">Гайдук Светлана Викторовна </w:t>
      </w:r>
      <w:r w:rsidRPr="004A6D6A">
        <w:rPr>
          <w:i/>
          <w:sz w:val="22"/>
          <w:szCs w:val="22"/>
          <w:shd w:val="clear" w:color="auto" w:fill="FFFFFF"/>
        </w:rPr>
        <w:t xml:space="preserve">- глава </w:t>
      </w:r>
      <w:proofErr w:type="spellStart"/>
      <w:r w:rsidRPr="004A6D6A">
        <w:rPr>
          <w:i/>
          <w:sz w:val="22"/>
          <w:szCs w:val="22"/>
          <w:shd w:val="clear" w:color="auto" w:fill="FFFFFF"/>
        </w:rPr>
        <w:t>Алабугинского</w:t>
      </w:r>
      <w:proofErr w:type="spellEnd"/>
      <w:r w:rsidRPr="004A6D6A">
        <w:rPr>
          <w:i/>
          <w:sz w:val="22"/>
          <w:szCs w:val="22"/>
          <w:shd w:val="clear" w:color="auto" w:fill="FFFFFF"/>
        </w:rPr>
        <w:t xml:space="preserve"> сельсовета, председатель комиссии;</w:t>
      </w:r>
    </w:p>
    <w:p w:rsidR="004A6D6A" w:rsidRPr="004A6D6A" w:rsidRDefault="004A6D6A" w:rsidP="004A6D6A">
      <w:pPr>
        <w:pStyle w:val="a4"/>
        <w:widowControl w:val="0"/>
        <w:numPr>
          <w:ilvl w:val="0"/>
          <w:numId w:val="1"/>
        </w:numPr>
        <w:ind w:left="0"/>
        <w:jc w:val="both"/>
        <w:rPr>
          <w:sz w:val="22"/>
          <w:szCs w:val="22"/>
        </w:rPr>
      </w:pPr>
      <w:proofErr w:type="spellStart"/>
      <w:r w:rsidRPr="004A6D6A">
        <w:rPr>
          <w:sz w:val="22"/>
          <w:szCs w:val="22"/>
          <w:shd w:val="clear" w:color="auto" w:fill="FFFFFF"/>
        </w:rPr>
        <w:t>Гудимова</w:t>
      </w:r>
      <w:proofErr w:type="spellEnd"/>
      <w:r w:rsidRPr="004A6D6A">
        <w:rPr>
          <w:sz w:val="22"/>
          <w:szCs w:val="22"/>
          <w:shd w:val="clear" w:color="auto" w:fill="FFFFFF"/>
        </w:rPr>
        <w:t xml:space="preserve"> Светлана Сергеевна </w:t>
      </w:r>
      <w:r w:rsidRPr="004A6D6A">
        <w:rPr>
          <w:i/>
          <w:sz w:val="22"/>
          <w:szCs w:val="22"/>
          <w:shd w:val="clear" w:color="auto" w:fill="FFFFFF"/>
        </w:rPr>
        <w:t xml:space="preserve">- главный бухгалтер администрации </w:t>
      </w:r>
      <w:proofErr w:type="spellStart"/>
      <w:r w:rsidRPr="004A6D6A">
        <w:rPr>
          <w:i/>
          <w:sz w:val="22"/>
          <w:szCs w:val="22"/>
          <w:shd w:val="clear" w:color="auto" w:fill="FFFFFF"/>
        </w:rPr>
        <w:t>Алабугинского</w:t>
      </w:r>
      <w:proofErr w:type="spellEnd"/>
      <w:r w:rsidRPr="004A6D6A">
        <w:rPr>
          <w:i/>
          <w:sz w:val="22"/>
          <w:szCs w:val="22"/>
          <w:shd w:val="clear" w:color="auto" w:fill="FFFFFF"/>
        </w:rPr>
        <w:t xml:space="preserve"> сельсовета, заместитель председателя комиссии;</w:t>
      </w:r>
    </w:p>
    <w:p w:rsidR="004A6D6A" w:rsidRDefault="004A6D6A" w:rsidP="004A6D6A">
      <w:pPr>
        <w:pStyle w:val="a4"/>
        <w:numPr>
          <w:ilvl w:val="0"/>
          <w:numId w:val="1"/>
        </w:numPr>
        <w:ind w:left="0"/>
        <w:rPr>
          <w:i/>
          <w:sz w:val="22"/>
          <w:szCs w:val="22"/>
          <w:shd w:val="clear" w:color="auto" w:fill="FFFFFF"/>
        </w:rPr>
      </w:pPr>
      <w:r w:rsidRPr="004A6D6A">
        <w:rPr>
          <w:sz w:val="22"/>
          <w:szCs w:val="22"/>
          <w:shd w:val="clear" w:color="auto" w:fill="FFFFFF"/>
        </w:rPr>
        <w:t>Зубкова Татьяна Владимировна</w:t>
      </w:r>
      <w:r w:rsidRPr="004A6D6A">
        <w:rPr>
          <w:i/>
          <w:sz w:val="22"/>
          <w:szCs w:val="22"/>
          <w:shd w:val="clear" w:color="auto" w:fill="FFFFFF"/>
        </w:rPr>
        <w:t xml:space="preserve">-специалист администрации </w:t>
      </w:r>
      <w:proofErr w:type="spellStart"/>
      <w:r w:rsidRPr="004A6D6A">
        <w:rPr>
          <w:i/>
          <w:sz w:val="22"/>
          <w:szCs w:val="22"/>
          <w:shd w:val="clear" w:color="auto" w:fill="FFFFFF"/>
        </w:rPr>
        <w:t>Алабугинского</w:t>
      </w:r>
      <w:proofErr w:type="spellEnd"/>
      <w:r w:rsidRPr="004A6D6A">
        <w:rPr>
          <w:i/>
          <w:sz w:val="22"/>
          <w:szCs w:val="22"/>
          <w:shd w:val="clear" w:color="auto" w:fill="FFFFFF"/>
        </w:rPr>
        <w:t xml:space="preserve"> сельсовета, секретарь комиссии;</w:t>
      </w:r>
    </w:p>
    <w:p w:rsidR="004A6D6A" w:rsidRPr="004A6D6A" w:rsidRDefault="004A6D6A" w:rsidP="004A6D6A">
      <w:pPr>
        <w:pStyle w:val="a4"/>
        <w:numPr>
          <w:ilvl w:val="0"/>
          <w:numId w:val="1"/>
        </w:numPr>
        <w:ind w:left="0"/>
        <w:rPr>
          <w:i/>
          <w:sz w:val="22"/>
          <w:szCs w:val="22"/>
          <w:shd w:val="clear" w:color="auto" w:fill="FFFFFF"/>
        </w:rPr>
      </w:pPr>
      <w:r w:rsidRPr="004A6D6A">
        <w:rPr>
          <w:sz w:val="22"/>
          <w:szCs w:val="22"/>
        </w:rPr>
        <w:t xml:space="preserve">Суховарова Тамара Михайловна – </w:t>
      </w:r>
      <w:r w:rsidRPr="004A6D6A">
        <w:rPr>
          <w:i/>
          <w:sz w:val="22"/>
          <w:szCs w:val="22"/>
        </w:rPr>
        <w:t xml:space="preserve">специалист администрации 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  <w:i/>
        </w:rPr>
      </w:pPr>
      <w:proofErr w:type="spellStart"/>
      <w:r w:rsidRPr="004A6D6A">
        <w:rPr>
          <w:rFonts w:ascii="Times New Roman" w:hAnsi="Times New Roman" w:cs="Times New Roman"/>
          <w:i/>
        </w:rPr>
        <w:t>Алабугинского</w:t>
      </w:r>
      <w:proofErr w:type="spellEnd"/>
      <w:r w:rsidRPr="004A6D6A">
        <w:rPr>
          <w:rFonts w:ascii="Times New Roman" w:hAnsi="Times New Roman" w:cs="Times New Roman"/>
          <w:i/>
        </w:rPr>
        <w:t xml:space="preserve"> сельсовета, член комиссии</w:t>
      </w: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396255" w:rsidTr="00C473B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55" w:rsidRDefault="00396255" w:rsidP="00C473B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2022 год</w:t>
            </w:r>
          </w:p>
          <w:p w:rsidR="00396255" w:rsidRDefault="00396255" w:rsidP="00C473B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396255" w:rsidRDefault="00396255" w:rsidP="00C473B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255" w:rsidRDefault="00396255" w:rsidP="00C473B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jc w:val="center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p w:rsidR="004A6D6A" w:rsidRPr="004A6D6A" w:rsidRDefault="004A6D6A" w:rsidP="004A6D6A">
      <w:pPr>
        <w:spacing w:after="0"/>
        <w:rPr>
          <w:rFonts w:ascii="Times New Roman" w:hAnsi="Times New Roman" w:cs="Times New Roman"/>
        </w:rPr>
      </w:pPr>
    </w:p>
    <w:sectPr w:rsidR="004A6D6A" w:rsidRPr="004A6D6A" w:rsidSect="004A6D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164"/>
    <w:multiLevelType w:val="hybridMultilevel"/>
    <w:tmpl w:val="67E40538"/>
    <w:lvl w:ilvl="0" w:tplc="082CD1C8">
      <w:start w:val="2"/>
      <w:numFmt w:val="decimal"/>
      <w:lvlText w:val="%1."/>
      <w:lvlJc w:val="left"/>
      <w:pPr>
        <w:ind w:left="3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F7653"/>
    <w:multiLevelType w:val="hybridMultilevel"/>
    <w:tmpl w:val="3FDC3354"/>
    <w:lvl w:ilvl="0" w:tplc="8760067C">
      <w:start w:val="4"/>
      <w:numFmt w:val="decimal"/>
      <w:lvlText w:val="%1."/>
      <w:lvlJc w:val="left"/>
      <w:pPr>
        <w:ind w:left="4046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85209"/>
    <w:multiLevelType w:val="hybridMultilevel"/>
    <w:tmpl w:val="DE96AF52"/>
    <w:lvl w:ilvl="0" w:tplc="9716D1B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D6A"/>
    <w:rsid w:val="00396255"/>
    <w:rsid w:val="004A6D6A"/>
    <w:rsid w:val="007E3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D6A"/>
    <w:pPr>
      <w:spacing w:after="0" w:line="240" w:lineRule="auto"/>
    </w:pPr>
  </w:style>
  <w:style w:type="paragraph" w:customStyle="1" w:styleId="1">
    <w:name w:val="Без интервала1"/>
    <w:qFormat/>
    <w:rsid w:val="004A6D6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styleId="a4">
    <w:name w:val="List Paragraph"/>
    <w:basedOn w:val="a"/>
    <w:uiPriority w:val="34"/>
    <w:qFormat/>
    <w:rsid w:val="004A6D6A"/>
    <w:pPr>
      <w:suppressAutoHyphens/>
      <w:overflowPunct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3962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6335</Words>
  <Characters>36115</Characters>
  <Application>Microsoft Office Word</Application>
  <DocSecurity>0</DocSecurity>
  <Lines>300</Lines>
  <Paragraphs>84</Paragraphs>
  <ScaleCrop>false</ScaleCrop>
  <Company>Home</Company>
  <LinksUpToDate>false</LinksUpToDate>
  <CharactersWithSpaces>42366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2022-07-22T03:17:00Z</dcterms:created>
  <dcterms:modified xsi:type="dcterms:W3CDTF">2022-07-22T03:24:00Z</dcterms:modified>
</cp:coreProperties>
</file>