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571BD" w:rsidRDefault="005571BD" w:rsidP="005571BD">
      <w:pPr>
        <w:spacing w:after="0"/>
        <w:rPr>
          <w:b/>
        </w:rPr>
      </w:pPr>
      <w:r w:rsidRPr="005571BD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571BD" w:rsidRDefault="005571BD" w:rsidP="005571BD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5571BD">
        <w:rPr>
          <w:rFonts w:ascii="Times New Roman" w:hAnsi="Times New Roman" w:cs="Times New Roman"/>
          <w:b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Pr="005571BD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5571BD">
        <w:rPr>
          <w:rFonts w:ascii="Times New Roman" w:hAnsi="Times New Roman" w:cs="Times New Roman"/>
          <w:b/>
          <w:sz w:val="40"/>
          <w:szCs w:val="40"/>
        </w:rPr>
        <w:t xml:space="preserve"> района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571BD"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5571BD" w:rsidRDefault="005571BD" w:rsidP="005571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6 </w:t>
      </w:r>
    </w:p>
    <w:p w:rsidR="005571BD" w:rsidRDefault="005571BD" w:rsidP="005571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от 18.03.2025 года</w:t>
      </w:r>
    </w:p>
    <w:p w:rsidR="005571BD" w:rsidRDefault="005571BD" w:rsidP="005571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5571BD" w:rsidRPr="005571BD" w:rsidRDefault="005571BD" w:rsidP="005571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5571BD" w:rsidRPr="005571BD" w:rsidRDefault="005571BD" w:rsidP="00557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5571BD">
        <w:rPr>
          <w:rFonts w:ascii="Times New Roman" w:hAnsi="Times New Roman"/>
          <w:b/>
          <w:bCs/>
          <w:spacing w:val="-1"/>
          <w:sz w:val="24"/>
          <w:szCs w:val="24"/>
        </w:rPr>
        <w:t>АЛАБУГИНСКОГО СЕЛЬСОВЕТА</w:t>
      </w:r>
    </w:p>
    <w:p w:rsidR="005571BD" w:rsidRPr="005571BD" w:rsidRDefault="005571BD" w:rsidP="00557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71BD">
        <w:rPr>
          <w:rFonts w:ascii="Times New Roman" w:hAnsi="Times New Roman"/>
          <w:b/>
          <w:bCs/>
          <w:spacing w:val="-2"/>
          <w:sz w:val="24"/>
          <w:szCs w:val="24"/>
        </w:rPr>
        <w:t>Каргатского</w:t>
      </w:r>
      <w:proofErr w:type="spellEnd"/>
      <w:r w:rsidRPr="005571BD">
        <w:rPr>
          <w:rFonts w:ascii="Times New Roman" w:hAnsi="Times New Roman"/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5571BD" w:rsidRPr="005571BD" w:rsidRDefault="005571BD" w:rsidP="00557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>(шестого созыва)</w:t>
      </w:r>
    </w:p>
    <w:p w:rsidR="005571BD" w:rsidRPr="005571BD" w:rsidRDefault="005571BD" w:rsidP="00557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1BD" w:rsidRPr="005571BD" w:rsidRDefault="005571BD" w:rsidP="00557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5571BD" w:rsidRPr="005571BD" w:rsidRDefault="005571BD" w:rsidP="00557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1BD">
        <w:rPr>
          <w:rFonts w:ascii="Times New Roman" w:hAnsi="Times New Roman"/>
          <w:b/>
          <w:sz w:val="24"/>
          <w:szCs w:val="24"/>
        </w:rPr>
        <w:t xml:space="preserve"> внеочередной 46-й сессии</w:t>
      </w:r>
    </w:p>
    <w:p w:rsidR="005571BD" w:rsidRPr="005571BD" w:rsidRDefault="005571BD" w:rsidP="005571BD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17.03.2025                                                                                                                         </w:t>
      </w:r>
      <w:r w:rsidRPr="005571BD">
        <w:rPr>
          <w:rFonts w:ascii="Times New Roman" w:hAnsi="Times New Roman"/>
          <w:iCs/>
          <w:spacing w:val="-22"/>
          <w:sz w:val="24"/>
          <w:szCs w:val="24"/>
        </w:rPr>
        <w:t>№  215</w:t>
      </w:r>
    </w:p>
    <w:p w:rsidR="005571BD" w:rsidRPr="005571BD" w:rsidRDefault="005571BD" w:rsidP="005571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>с</w:t>
      </w:r>
      <w:proofErr w:type="gramStart"/>
      <w:r w:rsidRPr="005571BD">
        <w:rPr>
          <w:rFonts w:ascii="Times New Roman" w:hAnsi="Times New Roman"/>
          <w:sz w:val="24"/>
          <w:szCs w:val="24"/>
        </w:rPr>
        <w:t>.М</w:t>
      </w:r>
      <w:proofErr w:type="gramEnd"/>
      <w:r w:rsidRPr="005571BD">
        <w:rPr>
          <w:rFonts w:ascii="Times New Roman" w:hAnsi="Times New Roman"/>
          <w:sz w:val="24"/>
          <w:szCs w:val="24"/>
        </w:rPr>
        <w:t>амонтовое</w:t>
      </w:r>
    </w:p>
    <w:p w:rsidR="005571BD" w:rsidRPr="005571BD" w:rsidRDefault="005571BD" w:rsidP="005571B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571BD" w:rsidRPr="005571BD" w:rsidRDefault="005571BD" w:rsidP="005571B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71B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5571BD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 w:cs="Times New Roman"/>
          <w:sz w:val="24"/>
          <w:szCs w:val="24"/>
        </w:rPr>
        <w:t xml:space="preserve"> сельсовета от 13.12.2024 г </w:t>
      </w:r>
      <w:proofErr w:type="spellStart"/>
      <w:proofErr w:type="gramStart"/>
      <w:r w:rsidRPr="005571B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5571BD">
        <w:rPr>
          <w:rFonts w:ascii="Times New Roman" w:hAnsi="Times New Roman" w:cs="Times New Roman"/>
          <w:sz w:val="24"/>
          <w:szCs w:val="24"/>
        </w:rPr>
        <w:t xml:space="preserve">. № 201 «О бюджете </w:t>
      </w:r>
      <w:proofErr w:type="spellStart"/>
      <w:r w:rsidRPr="005571BD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1BD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5571B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571BD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5571BD">
        <w:rPr>
          <w:rFonts w:ascii="Times New Roman" w:hAnsi="Times New Roman" w:cs="Times New Roman"/>
          <w:sz w:val="24"/>
          <w:szCs w:val="24"/>
        </w:rPr>
        <w:t>Новосибирской области на 2025 год</w:t>
      </w:r>
    </w:p>
    <w:p w:rsidR="005571BD" w:rsidRPr="005571BD" w:rsidRDefault="005571BD" w:rsidP="005571B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71BD">
        <w:rPr>
          <w:rFonts w:ascii="Times New Roman" w:hAnsi="Times New Roman" w:cs="Times New Roman"/>
          <w:sz w:val="24"/>
          <w:szCs w:val="24"/>
        </w:rPr>
        <w:t>и плановый период 2026 и 2027 годов»</w:t>
      </w:r>
    </w:p>
    <w:p w:rsidR="005571BD" w:rsidRPr="005571BD" w:rsidRDefault="005571BD" w:rsidP="005571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71BD" w:rsidRPr="005571BD" w:rsidRDefault="005571BD" w:rsidP="005571BD">
      <w:pPr>
        <w:pStyle w:val="af6"/>
        <w:spacing w:before="0" w:beforeAutospacing="0" w:after="0" w:afterAutospacing="0"/>
        <w:jc w:val="both"/>
      </w:pPr>
      <w:r w:rsidRPr="005571BD">
        <w:t xml:space="preserve">       </w:t>
      </w:r>
      <w:proofErr w:type="gramStart"/>
      <w:r w:rsidRPr="005571BD">
        <w:t xml:space="preserve">В соответствии с Бюджетным кодексом Российской Федерации, 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 в </w:t>
      </w:r>
      <w:proofErr w:type="spellStart"/>
      <w:r w:rsidRPr="005571BD">
        <w:t>Алабугинском</w:t>
      </w:r>
      <w:proofErr w:type="spellEnd"/>
      <w:r w:rsidRPr="005571BD">
        <w:t xml:space="preserve"> сельском поселении </w:t>
      </w:r>
      <w:proofErr w:type="spellStart"/>
      <w:r w:rsidRPr="005571BD">
        <w:t>Каргатского</w:t>
      </w:r>
      <w:proofErr w:type="spellEnd"/>
      <w:r w:rsidRPr="005571BD">
        <w:t xml:space="preserve"> района Новосибирской области», утвержденным решением Совета депутатов от</w:t>
      </w:r>
      <w:r w:rsidRPr="005571BD">
        <w:rPr>
          <w:b/>
        </w:rPr>
        <w:t xml:space="preserve"> </w:t>
      </w:r>
      <w:r w:rsidRPr="005571BD">
        <w:rPr>
          <w:rStyle w:val="af7"/>
          <w:b w:val="0"/>
        </w:rPr>
        <w:t>09.02.2018 № 127</w:t>
      </w:r>
      <w:r w:rsidRPr="005571BD">
        <w:rPr>
          <w:b/>
        </w:rPr>
        <w:t>,</w:t>
      </w:r>
      <w:r w:rsidRPr="005571BD">
        <w:t xml:space="preserve"> Уставом сельского поселения </w:t>
      </w:r>
      <w:proofErr w:type="spellStart"/>
      <w:r w:rsidRPr="005571BD">
        <w:t>Алабугинского</w:t>
      </w:r>
      <w:proofErr w:type="spellEnd"/>
      <w:r w:rsidRPr="005571BD">
        <w:t xml:space="preserve"> сельсовета </w:t>
      </w:r>
      <w:proofErr w:type="spellStart"/>
      <w:r w:rsidRPr="005571BD">
        <w:t>Каргатского</w:t>
      </w:r>
      <w:proofErr w:type="spellEnd"/>
      <w:r w:rsidRPr="005571BD">
        <w:t xml:space="preserve"> муниципального района Новосибирской области, Совет депутатов </w:t>
      </w:r>
      <w:proofErr w:type="spellStart"/>
      <w:r w:rsidRPr="005571BD">
        <w:t>Алабугинского</w:t>
      </w:r>
      <w:proofErr w:type="spellEnd"/>
      <w:r w:rsidRPr="005571BD">
        <w:t xml:space="preserve"> сельсовета </w:t>
      </w:r>
      <w:proofErr w:type="spellStart"/>
      <w:r w:rsidRPr="005571BD">
        <w:t>Каргатского</w:t>
      </w:r>
      <w:proofErr w:type="spellEnd"/>
      <w:r w:rsidRPr="005571BD">
        <w:t xml:space="preserve">  района Новосибирской области,</w:t>
      </w:r>
      <w:proofErr w:type="gramEnd"/>
    </w:p>
    <w:p w:rsidR="005571BD" w:rsidRPr="005571BD" w:rsidRDefault="005571BD" w:rsidP="005571BD">
      <w:pPr>
        <w:pStyle w:val="af6"/>
        <w:spacing w:before="0" w:beforeAutospacing="0" w:after="0" w:afterAutospacing="0"/>
      </w:pPr>
      <w:r w:rsidRPr="005571BD">
        <w:t>РЕШИЛ:</w:t>
      </w:r>
    </w:p>
    <w:p w:rsidR="005571BD" w:rsidRPr="005571BD" w:rsidRDefault="005571BD" w:rsidP="005571BD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    1.Внести изменения в решение   Совета депутатов </w:t>
      </w:r>
      <w:proofErr w:type="spellStart"/>
      <w:r w:rsidRPr="005571B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сельсовета от 13.12.2024 г. № 201 «О бюджете </w:t>
      </w:r>
      <w:proofErr w:type="spellStart"/>
      <w:r w:rsidRPr="005571B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5571B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района Новосибирской области на 2025 год и плановый период 2026-2027 годов следующие изменения:</w:t>
      </w:r>
    </w:p>
    <w:p w:rsidR="005571BD" w:rsidRPr="005571BD" w:rsidRDefault="005571BD" w:rsidP="005571BD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 «</w:t>
      </w:r>
      <w:r w:rsidRPr="005571BD">
        <w:rPr>
          <w:rFonts w:ascii="Times New Roman" w:hAnsi="Times New Roman"/>
          <w:b/>
          <w:sz w:val="24"/>
          <w:szCs w:val="24"/>
        </w:rPr>
        <w:t xml:space="preserve">2) общий объем расходов бюджета </w:t>
      </w:r>
      <w:proofErr w:type="spellStart"/>
      <w:r w:rsidRPr="005571BD">
        <w:rPr>
          <w:rFonts w:ascii="Times New Roman" w:hAnsi="Times New Roman"/>
          <w:b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/>
          <w:b/>
          <w:sz w:val="24"/>
          <w:szCs w:val="24"/>
        </w:rPr>
        <w:t xml:space="preserve"> сельсовета на 2025 год составляет 13 042 442,79  рублей</w:t>
      </w:r>
      <w:proofErr w:type="gramStart"/>
      <w:r w:rsidRPr="005571BD">
        <w:rPr>
          <w:rFonts w:ascii="Times New Roman" w:hAnsi="Times New Roman"/>
          <w:sz w:val="24"/>
          <w:szCs w:val="24"/>
        </w:rPr>
        <w:t xml:space="preserve">.» </w:t>
      </w:r>
      <w:proofErr w:type="gramEnd"/>
    </w:p>
    <w:p w:rsidR="005571BD" w:rsidRPr="005571BD" w:rsidRDefault="005571BD" w:rsidP="005571BD">
      <w:pPr>
        <w:spacing w:after="0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      2. Внести изменения в приложение № 2 «Распределение бюджетных ассигнований по разделам, подразделам, целевым статьям, группам (группам и подгруппам)  видов расходов бюджета на 2025 год и плановый период 2026 и 2027 годов»;  приложение №  3  «Распределение бюджетных ассигнований по целевым статьям (муниципальным программам и </w:t>
      </w:r>
      <w:proofErr w:type="spellStart"/>
      <w:r w:rsidRPr="005571BD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на 2025 год и плановый период 2026 и 2027 годов»; приложение № 4 «Ведомственная структура расходов бюджета муниципального образования </w:t>
      </w:r>
      <w:proofErr w:type="spellStart"/>
      <w:r w:rsidRPr="005571B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5571B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5571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571BD">
        <w:rPr>
          <w:rFonts w:ascii="Times New Roman" w:hAnsi="Times New Roman"/>
          <w:sz w:val="24"/>
          <w:szCs w:val="24"/>
        </w:rPr>
        <w:t>на 2025 год и плановый период 2026 и 2027 годов» согласно приложениям № 1, № 2, № 3 к данному решению.</w:t>
      </w:r>
    </w:p>
    <w:p w:rsidR="005571BD" w:rsidRPr="005571BD" w:rsidRDefault="005571BD" w:rsidP="005571BD">
      <w:pPr>
        <w:spacing w:after="0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lastRenderedPageBreak/>
        <w:t xml:space="preserve">     3. Настоящее Решение опубликовать в информационном  периодическом издании «Вестник </w:t>
      </w:r>
      <w:proofErr w:type="spellStart"/>
      <w:r w:rsidRPr="005571B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5571B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5571B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5571BD" w:rsidRPr="005571BD" w:rsidRDefault="005571BD" w:rsidP="005571BD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     4.Решение вступает в силу со дня, следующего за днем его официального опубликования.</w:t>
      </w:r>
    </w:p>
    <w:p w:rsidR="005571BD" w:rsidRPr="005571BD" w:rsidRDefault="005571BD" w:rsidP="005571BD">
      <w:pPr>
        <w:tabs>
          <w:tab w:val="left" w:pos="9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5571BD" w:rsidRPr="005571BD" w:rsidRDefault="005571BD" w:rsidP="005571BD">
      <w:pPr>
        <w:tabs>
          <w:tab w:val="left" w:pos="9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5571BD" w:rsidRPr="005571BD" w:rsidRDefault="005571BD" w:rsidP="005571BD">
      <w:pPr>
        <w:tabs>
          <w:tab w:val="left" w:pos="338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571B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сельсовета</w:t>
      </w:r>
    </w:p>
    <w:p w:rsidR="005571BD" w:rsidRPr="005571BD" w:rsidRDefault="005571BD" w:rsidP="005571BD">
      <w:pPr>
        <w:tabs>
          <w:tab w:val="left" w:pos="338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1B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5571BD">
        <w:rPr>
          <w:rFonts w:ascii="Times New Roman" w:hAnsi="Times New Roman"/>
          <w:sz w:val="24"/>
          <w:szCs w:val="24"/>
        </w:rPr>
        <w:tab/>
      </w:r>
      <w:r w:rsidRPr="005571BD">
        <w:rPr>
          <w:rFonts w:ascii="Times New Roman" w:hAnsi="Times New Roman"/>
          <w:sz w:val="24"/>
          <w:szCs w:val="24"/>
        </w:rPr>
        <w:tab/>
      </w:r>
      <w:r w:rsidRPr="005571BD">
        <w:rPr>
          <w:rFonts w:ascii="Times New Roman" w:hAnsi="Times New Roman"/>
          <w:sz w:val="24"/>
          <w:szCs w:val="24"/>
        </w:rPr>
        <w:tab/>
      </w:r>
      <w:r w:rsidRPr="005571BD">
        <w:rPr>
          <w:rFonts w:ascii="Times New Roman" w:hAnsi="Times New Roman"/>
          <w:sz w:val="24"/>
          <w:szCs w:val="24"/>
        </w:rPr>
        <w:tab/>
        <w:t>С.В.Гайдук</w:t>
      </w:r>
    </w:p>
    <w:p w:rsidR="005571BD" w:rsidRPr="005571BD" w:rsidRDefault="005571BD" w:rsidP="005571BD">
      <w:pPr>
        <w:tabs>
          <w:tab w:val="left" w:pos="3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1BD" w:rsidRPr="005571BD" w:rsidRDefault="005571BD" w:rsidP="005571BD">
      <w:pPr>
        <w:spacing w:after="0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5571BD" w:rsidRPr="005571BD" w:rsidRDefault="005571BD" w:rsidP="005571B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571BD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сельсовета</w:t>
      </w:r>
    </w:p>
    <w:p w:rsidR="005571BD" w:rsidRPr="005571BD" w:rsidRDefault="005571BD" w:rsidP="005571BD">
      <w:pPr>
        <w:rPr>
          <w:rFonts w:ascii="Times New Roman" w:hAnsi="Times New Roman"/>
          <w:sz w:val="24"/>
          <w:szCs w:val="24"/>
        </w:rPr>
      </w:pPr>
      <w:proofErr w:type="spellStart"/>
      <w:r w:rsidRPr="005571BD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5571BD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Pr="005571BD">
        <w:rPr>
          <w:rFonts w:ascii="Times New Roman" w:hAnsi="Times New Roman"/>
          <w:sz w:val="24"/>
          <w:szCs w:val="24"/>
        </w:rPr>
        <w:tab/>
      </w:r>
      <w:r w:rsidRPr="005571BD">
        <w:rPr>
          <w:rFonts w:ascii="Times New Roman" w:hAnsi="Times New Roman"/>
          <w:sz w:val="24"/>
          <w:szCs w:val="24"/>
        </w:rPr>
        <w:tab/>
      </w:r>
      <w:r w:rsidRPr="005571BD">
        <w:rPr>
          <w:rFonts w:ascii="Times New Roman" w:hAnsi="Times New Roman"/>
          <w:sz w:val="24"/>
          <w:szCs w:val="24"/>
        </w:rPr>
        <w:tab/>
      </w:r>
      <w:r w:rsidRPr="005571BD">
        <w:rPr>
          <w:rFonts w:ascii="Times New Roman" w:hAnsi="Times New Roman"/>
          <w:sz w:val="24"/>
          <w:szCs w:val="24"/>
        </w:rPr>
        <w:tab/>
      </w:r>
      <w:proofErr w:type="spellStart"/>
      <w:r w:rsidRPr="005571BD">
        <w:rPr>
          <w:rFonts w:ascii="Times New Roman" w:hAnsi="Times New Roman"/>
          <w:sz w:val="24"/>
          <w:szCs w:val="24"/>
        </w:rPr>
        <w:t>Л.В.Гевля</w:t>
      </w:r>
      <w:proofErr w:type="spellEnd"/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71BD">
        <w:rPr>
          <w:rFonts w:ascii="Times New Roman" w:hAnsi="Times New Roman"/>
          <w:sz w:val="24"/>
          <w:szCs w:val="24"/>
        </w:rPr>
        <w:t xml:space="preserve"> </w:t>
      </w:r>
    </w:p>
    <w:p w:rsidR="005571BD" w:rsidRDefault="005571BD" w:rsidP="005571BD">
      <w:pPr>
        <w:tabs>
          <w:tab w:val="left" w:pos="80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3849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</w:rPr>
        <w:t>Приложение № 1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Алабугинского</w:t>
      </w:r>
      <w:proofErr w:type="spellEnd"/>
      <w:r>
        <w:rPr>
          <w:rFonts w:ascii="Times New Roman" w:eastAsia="Times New Roman" w:hAnsi="Times New Roman"/>
        </w:rPr>
        <w:t xml:space="preserve"> сельсовета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Каргатского</w:t>
      </w:r>
      <w:proofErr w:type="spellEnd"/>
      <w:r>
        <w:rPr>
          <w:rFonts w:ascii="Times New Roman" w:eastAsia="Times New Roman" w:hAnsi="Times New Roman"/>
        </w:rPr>
        <w:t xml:space="preserve"> района 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Новосибирской области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E54442">
        <w:rPr>
          <w:rFonts w:ascii="Times New Roman" w:eastAsia="Times New Roman" w:hAnsi="Times New Roman"/>
        </w:rPr>
        <w:t xml:space="preserve">                "О бюджете </w:t>
      </w:r>
      <w:proofErr w:type="spellStart"/>
      <w:r w:rsidRPr="00E54442">
        <w:rPr>
          <w:rFonts w:ascii="Times New Roman" w:eastAsia="Times New Roman" w:hAnsi="Times New Roman"/>
        </w:rPr>
        <w:t>Алабугинского</w:t>
      </w:r>
      <w:proofErr w:type="spellEnd"/>
      <w:r w:rsidRPr="00E54442">
        <w:rPr>
          <w:rFonts w:ascii="Times New Roman" w:eastAsia="Times New Roman" w:hAnsi="Times New Roman"/>
        </w:rPr>
        <w:t xml:space="preserve"> сельсовета 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proofErr w:type="spellStart"/>
      <w:r w:rsidRPr="00E54442">
        <w:rPr>
          <w:rFonts w:ascii="Times New Roman" w:eastAsia="Times New Roman" w:hAnsi="Times New Roman"/>
        </w:rPr>
        <w:t>Каргатского</w:t>
      </w:r>
      <w:proofErr w:type="spellEnd"/>
      <w:r w:rsidRPr="00E54442">
        <w:rPr>
          <w:rFonts w:ascii="Times New Roman" w:eastAsia="Times New Roman" w:hAnsi="Times New Roman"/>
        </w:rPr>
        <w:t xml:space="preserve"> райо</w:t>
      </w:r>
      <w:r>
        <w:rPr>
          <w:rFonts w:ascii="Times New Roman" w:eastAsia="Times New Roman" w:hAnsi="Times New Roman"/>
        </w:rPr>
        <w:t>на Новосибирской области на 2025</w:t>
      </w:r>
      <w:r w:rsidRPr="00E54442">
        <w:rPr>
          <w:rFonts w:ascii="Times New Roman" w:eastAsia="Times New Roman" w:hAnsi="Times New Roman"/>
        </w:rPr>
        <w:t xml:space="preserve">год                                                                                         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2026 и 2027</w:t>
      </w:r>
      <w:r w:rsidRPr="00E54442">
        <w:rPr>
          <w:rFonts w:ascii="Times New Roman" w:eastAsia="Times New Roman" w:hAnsi="Times New Roman"/>
        </w:rPr>
        <w:t xml:space="preserve"> годов"</w:t>
      </w:r>
    </w:p>
    <w:p w:rsidR="005571BD" w:rsidRPr="003849B8" w:rsidRDefault="005571BD" w:rsidP="005571BD">
      <w:pPr>
        <w:jc w:val="right"/>
        <w:rPr>
          <w:rFonts w:ascii="Times New Roman" w:hAnsi="Times New Roman"/>
          <w:sz w:val="24"/>
          <w:szCs w:val="24"/>
        </w:rPr>
      </w:pPr>
      <w:r w:rsidRPr="008B004C">
        <w:rPr>
          <w:rFonts w:ascii="Times New Roman" w:eastAsia="Times New Roman" w:hAnsi="Times New Roman"/>
          <w:u w:val="single"/>
        </w:rPr>
        <w:t xml:space="preserve">от </w:t>
      </w:r>
      <w:r>
        <w:rPr>
          <w:rFonts w:ascii="Times New Roman" w:eastAsia="Times New Roman" w:hAnsi="Times New Roman"/>
          <w:u w:val="single"/>
        </w:rPr>
        <w:t>17.03.2025</w:t>
      </w:r>
      <w:r w:rsidRPr="008B004C">
        <w:rPr>
          <w:rFonts w:ascii="Times New Roman" w:eastAsia="Times New Roman" w:hAnsi="Times New Roman"/>
          <w:u w:val="single"/>
        </w:rPr>
        <w:t xml:space="preserve"> г. № </w:t>
      </w:r>
      <w:r>
        <w:rPr>
          <w:rFonts w:ascii="Times New Roman" w:eastAsia="Times New Roman" w:hAnsi="Times New Roman"/>
          <w:u w:val="single"/>
        </w:rPr>
        <w:t>215</w:t>
      </w:r>
    </w:p>
    <w:p w:rsidR="005571BD" w:rsidRPr="00F937D8" w:rsidRDefault="005571BD" w:rsidP="00557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F937D8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</w:t>
      </w:r>
    </w:p>
    <w:p w:rsidR="005571BD" w:rsidRPr="007C6D3C" w:rsidRDefault="005571BD" w:rsidP="00557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7D8">
        <w:rPr>
          <w:rFonts w:ascii="Times New Roman" w:hAnsi="Times New Roman"/>
          <w:b/>
          <w:bCs/>
          <w:sz w:val="24"/>
          <w:szCs w:val="24"/>
        </w:rPr>
        <w:t>группам и п</w:t>
      </w:r>
      <w:r>
        <w:rPr>
          <w:rFonts w:ascii="Times New Roman" w:hAnsi="Times New Roman"/>
          <w:b/>
          <w:bCs/>
          <w:sz w:val="24"/>
          <w:szCs w:val="24"/>
        </w:rPr>
        <w:t>одгруппам видов расходов на 2025 год и плановый период 2026 и 2027</w:t>
      </w:r>
      <w:r w:rsidRPr="00F937D8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571BD" w:rsidRPr="00493328" w:rsidRDefault="005571BD" w:rsidP="005571BD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683"/>
        <w:gridCol w:w="760"/>
        <w:gridCol w:w="760"/>
        <w:gridCol w:w="683"/>
        <w:gridCol w:w="1146"/>
        <w:gridCol w:w="1146"/>
        <w:gridCol w:w="1636"/>
      </w:tblGrid>
      <w:tr w:rsidR="005571BD" w:rsidRPr="00C43FF9" w:rsidTr="00C75E70">
        <w:trPr>
          <w:trHeight w:val="270"/>
        </w:trPr>
        <w:tc>
          <w:tcPr>
            <w:tcW w:w="416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4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94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5571BD" w:rsidRPr="00C43FF9" w:rsidTr="00C75E70">
        <w:trPr>
          <w:trHeight w:val="270"/>
        </w:trPr>
        <w:tc>
          <w:tcPr>
            <w:tcW w:w="416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2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7 014 072,63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3 378 110,00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3 581 410,00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3 891 675,21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1 838 110,00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2 041 410,00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3 891 675,21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1 838 110,00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2 041 410,00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3 891 675,21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1 838 110,00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2 041 410,00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2 849 215,21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1 838 000,00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2 041 300,00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185 560,00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185 560,00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2 226 714,05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Содержание дорог, находящихся в муниципальной собственности.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8800004120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8800004120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8800004120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2 431 096,11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8800005110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8800005110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8800005110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2 381 096,11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13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3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2 367 506,11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669 548,07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669 548,07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669 548,07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113 699,30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113 699,30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113 699,30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390 408,74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390 408,74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390 408,74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Реализация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702 000,00</w:t>
            </w: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702 000,00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702 000,00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94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42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94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66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42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8800200000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Массовый спорт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8800011020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8800011020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8800011020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8800000000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571BD" w:rsidRPr="00C43FF9" w:rsidTr="00C75E70">
        <w:trPr>
          <w:trHeight w:val="270"/>
        </w:trPr>
        <w:tc>
          <w:tcPr>
            <w:tcW w:w="8160" w:type="dxa"/>
            <w:gridSpan w:val="5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13 042 442,79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</w:tbl>
    <w:p w:rsidR="005571BD" w:rsidRDefault="005571BD" w:rsidP="005571BD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5571BD" w:rsidRDefault="005571BD" w:rsidP="005571BD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5571BD" w:rsidRDefault="005571BD" w:rsidP="005571BD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Приложение № 2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Алабугинского</w:t>
      </w:r>
      <w:proofErr w:type="spellEnd"/>
      <w:r>
        <w:rPr>
          <w:rFonts w:ascii="Times New Roman" w:eastAsia="Times New Roman" w:hAnsi="Times New Roman"/>
        </w:rPr>
        <w:t xml:space="preserve"> сельсовета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Каргатского</w:t>
      </w:r>
      <w:proofErr w:type="spellEnd"/>
      <w:r>
        <w:rPr>
          <w:rFonts w:ascii="Times New Roman" w:eastAsia="Times New Roman" w:hAnsi="Times New Roman"/>
        </w:rPr>
        <w:t xml:space="preserve"> района 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Новосибирской области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E54442">
        <w:rPr>
          <w:rFonts w:ascii="Times New Roman" w:eastAsia="Times New Roman" w:hAnsi="Times New Roman"/>
        </w:rPr>
        <w:t xml:space="preserve">                "О бюджете </w:t>
      </w:r>
      <w:proofErr w:type="spellStart"/>
      <w:r w:rsidRPr="00E54442">
        <w:rPr>
          <w:rFonts w:ascii="Times New Roman" w:eastAsia="Times New Roman" w:hAnsi="Times New Roman"/>
        </w:rPr>
        <w:t>Алабугинского</w:t>
      </w:r>
      <w:proofErr w:type="spellEnd"/>
      <w:r w:rsidRPr="00E54442">
        <w:rPr>
          <w:rFonts w:ascii="Times New Roman" w:eastAsia="Times New Roman" w:hAnsi="Times New Roman"/>
        </w:rPr>
        <w:t xml:space="preserve"> сельсовета 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proofErr w:type="spellStart"/>
      <w:r w:rsidRPr="00E54442">
        <w:rPr>
          <w:rFonts w:ascii="Times New Roman" w:eastAsia="Times New Roman" w:hAnsi="Times New Roman"/>
        </w:rPr>
        <w:t>Каргатского</w:t>
      </w:r>
      <w:proofErr w:type="spellEnd"/>
      <w:r w:rsidRPr="00E54442">
        <w:rPr>
          <w:rFonts w:ascii="Times New Roman" w:eastAsia="Times New Roman" w:hAnsi="Times New Roman"/>
        </w:rPr>
        <w:t xml:space="preserve"> района Ново</w:t>
      </w:r>
      <w:r>
        <w:rPr>
          <w:rFonts w:ascii="Times New Roman" w:eastAsia="Times New Roman" w:hAnsi="Times New Roman"/>
        </w:rPr>
        <w:t>сибирской области на 2025</w:t>
      </w:r>
      <w:r w:rsidRPr="00E54442">
        <w:rPr>
          <w:rFonts w:ascii="Times New Roman" w:eastAsia="Times New Roman" w:hAnsi="Times New Roman"/>
        </w:rPr>
        <w:t xml:space="preserve">год                                                                                         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2026 и 2027</w:t>
      </w:r>
      <w:r w:rsidRPr="00E54442">
        <w:rPr>
          <w:rFonts w:ascii="Times New Roman" w:eastAsia="Times New Roman" w:hAnsi="Times New Roman"/>
        </w:rPr>
        <w:t xml:space="preserve"> годов"</w:t>
      </w:r>
    </w:p>
    <w:p w:rsidR="005571BD" w:rsidRDefault="005571BD" w:rsidP="005571BD">
      <w:pPr>
        <w:jc w:val="right"/>
        <w:rPr>
          <w:rFonts w:ascii="Times New Roman" w:eastAsia="Times New Roman" w:hAnsi="Times New Roman"/>
          <w:u w:val="single"/>
        </w:rPr>
      </w:pPr>
      <w:r w:rsidRPr="008B004C">
        <w:rPr>
          <w:rFonts w:ascii="Times New Roman" w:eastAsia="Times New Roman" w:hAnsi="Times New Roman"/>
          <w:u w:val="single"/>
        </w:rPr>
        <w:t xml:space="preserve">от </w:t>
      </w:r>
      <w:r>
        <w:rPr>
          <w:rFonts w:ascii="Times New Roman" w:eastAsia="Times New Roman" w:hAnsi="Times New Roman"/>
          <w:u w:val="single"/>
        </w:rPr>
        <w:t>17.03.2025</w:t>
      </w:r>
      <w:r w:rsidRPr="008B004C">
        <w:rPr>
          <w:rFonts w:ascii="Times New Roman" w:eastAsia="Times New Roman" w:hAnsi="Times New Roman"/>
          <w:u w:val="single"/>
        </w:rPr>
        <w:t xml:space="preserve"> г. №</w:t>
      </w:r>
      <w:r>
        <w:rPr>
          <w:rFonts w:ascii="Times New Roman" w:eastAsia="Times New Roman" w:hAnsi="Times New Roman"/>
          <w:u w:val="single"/>
        </w:rPr>
        <w:t xml:space="preserve"> 215</w:t>
      </w:r>
      <w:r w:rsidRPr="008B004C">
        <w:rPr>
          <w:rFonts w:ascii="Times New Roman" w:eastAsia="Times New Roman" w:hAnsi="Times New Roman"/>
          <w:u w:val="single"/>
        </w:rPr>
        <w:t xml:space="preserve"> </w:t>
      </w:r>
    </w:p>
    <w:p w:rsidR="005571BD" w:rsidRPr="007C6D3C" w:rsidRDefault="005571BD" w:rsidP="005571B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C6D3C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7C6D3C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7C6D3C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</w:t>
      </w:r>
      <w:r>
        <w:rPr>
          <w:rFonts w:ascii="Times New Roman" w:hAnsi="Times New Roman"/>
          <w:b/>
          <w:bCs/>
          <w:sz w:val="24"/>
          <w:szCs w:val="24"/>
        </w:rPr>
        <w:t>одгруппам видов расходов на 2025 год и плановый период 2026 и 2027</w:t>
      </w:r>
      <w:r w:rsidRPr="007C6D3C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571BD" w:rsidRPr="00493328" w:rsidRDefault="005571BD" w:rsidP="005571BD">
      <w:pPr>
        <w:pStyle w:val="af3"/>
        <w:tabs>
          <w:tab w:val="left" w:pos="916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рублей</w:t>
      </w:r>
    </w:p>
    <w:p w:rsidR="005571BD" w:rsidRPr="00493328" w:rsidRDefault="005571BD" w:rsidP="005571BD">
      <w:pPr>
        <w:pStyle w:val="af3"/>
        <w:jc w:val="righ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9"/>
        <w:gridCol w:w="748"/>
        <w:gridCol w:w="697"/>
        <w:gridCol w:w="672"/>
        <w:gridCol w:w="748"/>
        <w:gridCol w:w="1126"/>
        <w:gridCol w:w="1126"/>
        <w:gridCol w:w="1755"/>
      </w:tblGrid>
      <w:tr w:rsidR="005571BD" w:rsidRPr="00C43FF9" w:rsidTr="00C75E70">
        <w:trPr>
          <w:trHeight w:val="270"/>
        </w:trPr>
        <w:tc>
          <w:tcPr>
            <w:tcW w:w="416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98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94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5571BD" w:rsidRPr="00C43FF9" w:rsidTr="00C75E70">
        <w:trPr>
          <w:trHeight w:val="270"/>
        </w:trPr>
        <w:tc>
          <w:tcPr>
            <w:tcW w:w="416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5571BD" w:rsidRPr="00C43FF9" w:rsidTr="00C75E70">
        <w:trPr>
          <w:trHeight w:val="15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407 440,00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5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77000S0240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407 440,00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12 635 002,79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8800001070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363 000,00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8800001110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8800001170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1 619,42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8800003100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8800004120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45 000,00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8800004120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8800004120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8800005030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669 548,07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669 548,07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669 548,07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8800005110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8800005110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8800005110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8800005130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113 699,30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113 699,30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113 699,30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8800005530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390 408,74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390 408,74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390 408,74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8800007050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</w:t>
            </w: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9990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900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8800011020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8800011020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8800011020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185 560,00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185 560,00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8800070240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800 000,00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328 150,00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44BA">
              <w:rPr>
                <w:rFonts w:ascii="Times New Roman" w:hAnsi="Times New Roman"/>
                <w:sz w:val="16"/>
                <w:szCs w:val="16"/>
              </w:rPr>
              <w:t>Реализация мероприятий по сохранению, использованию и популяризации памятников и других мемориальных объектов, находящихся в собственности поселения</w:t>
            </w:r>
          </w:p>
        </w:tc>
        <w:tc>
          <w:tcPr>
            <w:tcW w:w="10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98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0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98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980" w:type="dxa"/>
            <w:shd w:val="clear" w:color="auto" w:fill="auto"/>
            <w:noWrap/>
          </w:tcPr>
          <w:p w:rsidR="005571BD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660" w:type="dxa"/>
            <w:shd w:val="clear" w:color="auto" w:fill="auto"/>
            <w:noWrap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дорог, находящихся в муниципальной собственности.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880009Д090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2 181 714,05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5 249 453,21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1 838 110,00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2 041 410,00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8800101020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2 874 315,21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2 041 300,00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51 500,00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8800101990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8800170190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8800170510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1 042 350,00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8800200000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8800210010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4160" w:type="dxa"/>
            <w:shd w:val="clear" w:color="auto" w:fill="auto"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94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270"/>
        </w:trPr>
        <w:tc>
          <w:tcPr>
            <w:tcW w:w="8200" w:type="dxa"/>
            <w:gridSpan w:val="5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13 042 442,79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266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tabs>
                <w:tab w:val="left" w:pos="807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</w:tbl>
    <w:p w:rsidR="005571BD" w:rsidRDefault="005571BD" w:rsidP="005571BD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</w:p>
    <w:p w:rsidR="005571BD" w:rsidRDefault="005571BD" w:rsidP="005571BD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Приложение № 3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Алабугинского</w:t>
      </w:r>
      <w:proofErr w:type="spellEnd"/>
      <w:r>
        <w:rPr>
          <w:rFonts w:ascii="Times New Roman" w:eastAsia="Times New Roman" w:hAnsi="Times New Roman"/>
        </w:rPr>
        <w:t xml:space="preserve"> сельсовета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Каргатского</w:t>
      </w:r>
      <w:proofErr w:type="spellEnd"/>
      <w:r>
        <w:rPr>
          <w:rFonts w:ascii="Times New Roman" w:eastAsia="Times New Roman" w:hAnsi="Times New Roman"/>
        </w:rPr>
        <w:t xml:space="preserve"> района 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Новосибирской области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E54442">
        <w:rPr>
          <w:rFonts w:ascii="Times New Roman" w:eastAsia="Times New Roman" w:hAnsi="Times New Roman"/>
        </w:rPr>
        <w:t xml:space="preserve">                "О бюджете </w:t>
      </w:r>
      <w:proofErr w:type="spellStart"/>
      <w:r w:rsidRPr="00E54442">
        <w:rPr>
          <w:rFonts w:ascii="Times New Roman" w:eastAsia="Times New Roman" w:hAnsi="Times New Roman"/>
        </w:rPr>
        <w:t>Алабугинского</w:t>
      </w:r>
      <w:proofErr w:type="spellEnd"/>
      <w:r w:rsidRPr="00E54442">
        <w:rPr>
          <w:rFonts w:ascii="Times New Roman" w:eastAsia="Times New Roman" w:hAnsi="Times New Roman"/>
        </w:rPr>
        <w:t xml:space="preserve"> сельсовета </w:t>
      </w:r>
    </w:p>
    <w:p w:rsidR="005571BD" w:rsidRPr="00E54442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proofErr w:type="spellStart"/>
      <w:r w:rsidRPr="00E54442">
        <w:rPr>
          <w:rFonts w:ascii="Times New Roman" w:eastAsia="Times New Roman" w:hAnsi="Times New Roman"/>
        </w:rPr>
        <w:t>Каргатского</w:t>
      </w:r>
      <w:proofErr w:type="spellEnd"/>
      <w:r w:rsidRPr="00E54442">
        <w:rPr>
          <w:rFonts w:ascii="Times New Roman" w:eastAsia="Times New Roman" w:hAnsi="Times New Roman"/>
        </w:rPr>
        <w:t xml:space="preserve"> райо</w:t>
      </w:r>
      <w:r>
        <w:rPr>
          <w:rFonts w:ascii="Times New Roman" w:eastAsia="Times New Roman" w:hAnsi="Times New Roman"/>
        </w:rPr>
        <w:t>на Новосибирской области на 2025</w:t>
      </w:r>
      <w:r w:rsidRPr="00E54442">
        <w:rPr>
          <w:rFonts w:ascii="Times New Roman" w:eastAsia="Times New Roman" w:hAnsi="Times New Roman"/>
        </w:rPr>
        <w:t xml:space="preserve">год                                                                                         </w:t>
      </w:r>
    </w:p>
    <w:p w:rsidR="005571BD" w:rsidRDefault="005571BD" w:rsidP="005571BD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2026 и 2027</w:t>
      </w:r>
      <w:r w:rsidRPr="00E54442">
        <w:rPr>
          <w:rFonts w:ascii="Times New Roman" w:eastAsia="Times New Roman" w:hAnsi="Times New Roman"/>
        </w:rPr>
        <w:t xml:space="preserve"> годов"</w:t>
      </w:r>
    </w:p>
    <w:p w:rsidR="005571BD" w:rsidRDefault="005571BD" w:rsidP="005571BD">
      <w:pPr>
        <w:jc w:val="right"/>
        <w:rPr>
          <w:rFonts w:ascii="Times New Roman" w:hAnsi="Times New Roman"/>
          <w:sz w:val="24"/>
          <w:szCs w:val="24"/>
        </w:rPr>
      </w:pPr>
      <w:r w:rsidRPr="00D50F87">
        <w:rPr>
          <w:rFonts w:ascii="Times New Roman" w:eastAsia="Times New Roman" w:hAnsi="Times New Roman"/>
          <w:u w:val="single"/>
        </w:rPr>
        <w:t xml:space="preserve">от </w:t>
      </w:r>
      <w:r>
        <w:rPr>
          <w:rFonts w:ascii="Times New Roman" w:eastAsia="Times New Roman" w:hAnsi="Times New Roman"/>
          <w:u w:val="single"/>
        </w:rPr>
        <w:t>17.03.2025 г. № 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8"/>
        <w:gridCol w:w="680"/>
        <w:gridCol w:w="655"/>
        <w:gridCol w:w="728"/>
        <w:gridCol w:w="966"/>
        <w:gridCol w:w="655"/>
        <w:gridCol w:w="1093"/>
        <w:gridCol w:w="1093"/>
        <w:gridCol w:w="1093"/>
      </w:tblGrid>
      <w:tr w:rsidR="005571BD" w:rsidRPr="00C43FF9" w:rsidTr="00C75E70">
        <w:trPr>
          <w:trHeight w:val="240"/>
        </w:trPr>
        <w:tc>
          <w:tcPr>
            <w:tcW w:w="10137" w:type="dxa"/>
            <w:gridSpan w:val="9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ВЕДОМСТВЕННАЯ СТРУКТУРА РАСХОДОВ РАЙОННОГО БЮДЖЕТА НА 2025 ГОД И ПЛАНОВЫЙ ПЕРИОД 2026</w:t>
            </w:r>
            <w:proofErr w:type="gram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</w:t>
            </w:r>
            <w:proofErr w:type="gram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2027 ГОДОВ</w:t>
            </w:r>
          </w:p>
        </w:tc>
      </w:tr>
      <w:tr w:rsidR="005571BD" w:rsidRPr="00C43FF9" w:rsidTr="00C75E70">
        <w:trPr>
          <w:trHeight w:val="225"/>
        </w:trPr>
        <w:tc>
          <w:tcPr>
            <w:tcW w:w="10137" w:type="dxa"/>
            <w:gridSpan w:val="9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</w:tr>
      <w:tr w:rsidR="005571BD" w:rsidRPr="00C43FF9" w:rsidTr="00C75E70">
        <w:trPr>
          <w:trHeight w:val="255"/>
        </w:trPr>
        <w:tc>
          <w:tcPr>
            <w:tcW w:w="2869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30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84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784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5571BD" w:rsidRPr="00C43FF9" w:rsidTr="00C75E70">
        <w:trPr>
          <w:trHeight w:val="270"/>
        </w:trPr>
        <w:tc>
          <w:tcPr>
            <w:tcW w:w="2869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30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88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88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8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Алабугинского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Каргатского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13 042 442,79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7 014 072,63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3 378 110,00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3 581 410,00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Функционирование высшего должностного лица субъекта Российской Федерации и 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8800101020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1 322 678,00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1 322 678,00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8800101990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8800101990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3 891 675,21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2 041 410,00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3 891 675,21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2 041 410,00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3 891 675,21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2 041 410,00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Исполнительно-распорядительный орган муниципального образования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2 849 215,21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1 838 000,00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2 041 300,00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2 132 923,93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1 378 000,00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1 571 300,00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648 891,28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460 000,00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470 000,00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26 400,00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41 000,00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8800170190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8800170190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8800170510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1 042 350,00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8800170510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1 042 350,00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25 100,00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25 100,00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Обязательные (приоритетные)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25 100,00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25 100,00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8800101040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25 100,00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363 000,00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363 000,00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8800001070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363 000,00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8800001070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363 000,00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8800001110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8800001110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1 401 619,42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1 43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1 619,42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8800001170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43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1 619,42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8800001170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1 619,42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1 520 000,00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198 560,00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217 200,00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185 560,00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185 560,00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197 340,00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205 040,00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8800051180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19 860,00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19 960,00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8800003100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8800003100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2 226 714,05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2 181 714,05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2 181 714,05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дорог, находящихся в муниципальной собственности.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880009Д090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2 181 714,05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1 676 000,00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880009Д090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2 181 714,05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1 676 000,00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2 314 000,00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45 000,00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45 000,00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8800004120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45 000,00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8800004120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8800004120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45 000,00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2 824 946,11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8800005110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8800005110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8800005110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2 381 096,11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15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7700000000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407 440,00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5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77000S0240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407 440,00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77000S0240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407 440,00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2 367 506,11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8800005030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669 548,07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669 548,07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8800005030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669 548,07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600 000,00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8800005130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113 699,30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113 699,30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8800005130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113 699,30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8800005530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390 408,74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390 408,74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8800005530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398 408,74</w:t>
            </w:r>
            <w:r w:rsidRPr="00C43FF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91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инициативных проектов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8800070240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800 000,00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8800070240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800 000,00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8800007050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8800007050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13 000,00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702 000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702 00,00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328 150,00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114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</w:t>
            </w: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"Управление финансами в Новосибирской области"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328 150,00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8800070510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328 150,00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4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8800008150</w:t>
            </w:r>
          </w:p>
        </w:tc>
        <w:tc>
          <w:tcPr>
            <w:tcW w:w="703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88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784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8800008051</w:t>
            </w:r>
          </w:p>
        </w:tc>
        <w:tc>
          <w:tcPr>
            <w:tcW w:w="703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373 850,00</w:t>
            </w:r>
          </w:p>
        </w:tc>
        <w:tc>
          <w:tcPr>
            <w:tcW w:w="1188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noWrap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Публичные нормативные обязательства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8800200000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8800210010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144 000,00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8800210010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144 000,00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150 000,00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160 000,00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8800011020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465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8800011020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69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8800011020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140 000,00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направления бюджета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148 600,00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300"/>
        </w:trPr>
        <w:tc>
          <w:tcPr>
            <w:tcW w:w="2869" w:type="dxa"/>
            <w:shd w:val="clear" w:color="auto" w:fill="auto"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8800009990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148 600,00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sz w:val="16"/>
                <w:szCs w:val="16"/>
              </w:rPr>
            </w:pPr>
            <w:r w:rsidRPr="00C43FF9">
              <w:rPr>
                <w:rFonts w:ascii="Times New Roman" w:hAnsi="Times New Roman"/>
                <w:sz w:val="16"/>
                <w:szCs w:val="16"/>
              </w:rPr>
              <w:t xml:space="preserve">349 800,00 </w:t>
            </w:r>
          </w:p>
        </w:tc>
      </w:tr>
      <w:tr w:rsidR="005571BD" w:rsidRPr="00C43FF9" w:rsidTr="00C75E70">
        <w:trPr>
          <w:trHeight w:val="270"/>
        </w:trPr>
        <w:tc>
          <w:tcPr>
            <w:tcW w:w="6573" w:type="dxa"/>
            <w:gridSpan w:val="6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13 042 442,79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6 169 910,00 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:rsidR="005571BD" w:rsidRPr="00C43FF9" w:rsidRDefault="005571BD" w:rsidP="00C75E7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3FF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7 230 210,00 </w:t>
            </w:r>
          </w:p>
        </w:tc>
      </w:tr>
    </w:tbl>
    <w:p w:rsidR="005571BD" w:rsidRPr="005D5F72" w:rsidRDefault="005571BD" w:rsidP="005571BD">
      <w:pPr>
        <w:rPr>
          <w:rFonts w:ascii="Times New Roman" w:hAnsi="Times New Roman"/>
          <w:sz w:val="24"/>
          <w:szCs w:val="24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5571BD" w:rsidRPr="009D7BE7" w:rsidTr="00C75E70">
        <w:tc>
          <w:tcPr>
            <w:tcW w:w="2093" w:type="dxa"/>
          </w:tcPr>
          <w:p w:rsidR="005571BD" w:rsidRPr="009D7BE7" w:rsidRDefault="005571BD" w:rsidP="00C75E70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9D7BE7">
              <w:rPr>
                <w:rFonts w:ascii="Times New Roman" w:hAnsi="Times New Roman" w:cs="Times New Roman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571BD" w:rsidRPr="009D7BE7" w:rsidRDefault="005571BD" w:rsidP="00C75E70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Адрес: 632433, с</w:t>
            </w:r>
            <w:proofErr w:type="gram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амонтовое, у. Центральная, д.7,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Каргатского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Новосибирской</w:t>
            </w:r>
          </w:p>
          <w:p w:rsidR="005571BD" w:rsidRPr="009D7BE7" w:rsidRDefault="005571BD" w:rsidP="00C75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09" w:type="dxa"/>
          </w:tcPr>
          <w:p w:rsidR="005571BD" w:rsidRPr="009D7BE7" w:rsidRDefault="005571BD" w:rsidP="00C75E7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Отпечатано в администрации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ьсовета 2025</w:t>
            </w: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</w:p>
          <w:p w:rsidR="005571BD" w:rsidRPr="009D7BE7" w:rsidRDefault="005571BD" w:rsidP="00C75E7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Тираж – 20 экз.</w:t>
            </w:r>
          </w:p>
          <w:p w:rsidR="005571BD" w:rsidRPr="009D7BE7" w:rsidRDefault="005571BD" w:rsidP="00C75E70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571BD" w:rsidRPr="009D7BE7" w:rsidRDefault="005571BD" w:rsidP="00C75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Глава администрации</w:t>
            </w:r>
          </w:p>
          <w:p w:rsidR="005571BD" w:rsidRPr="009D7BE7" w:rsidRDefault="005571BD" w:rsidP="00C75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С.В.Гайдук</w:t>
            </w:r>
          </w:p>
        </w:tc>
        <w:tc>
          <w:tcPr>
            <w:tcW w:w="2393" w:type="dxa"/>
          </w:tcPr>
          <w:p w:rsidR="005571BD" w:rsidRPr="009D7BE7" w:rsidRDefault="005571BD" w:rsidP="00C75E70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Соучредители «Вестника» являются администрация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и Совет депутатов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393" w:type="dxa"/>
          </w:tcPr>
          <w:p w:rsidR="005571BD" w:rsidRPr="009D7BE7" w:rsidRDefault="005571BD" w:rsidP="00C75E7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Вестник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учрежден решением Совета депутатов </w:t>
            </w:r>
            <w:proofErr w:type="spellStart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9D7B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от 27.04.2007 № 145</w:t>
            </w:r>
          </w:p>
        </w:tc>
      </w:tr>
    </w:tbl>
    <w:p w:rsidR="005571BD" w:rsidRPr="005571BD" w:rsidRDefault="005571BD" w:rsidP="005571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571BD" w:rsidRPr="0055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1BD"/>
    <w:rsid w:val="0055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1BD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4">
    <w:name w:val="Текст выноски Знак"/>
    <w:basedOn w:val="a0"/>
    <w:link w:val="a3"/>
    <w:uiPriority w:val="99"/>
    <w:semiHidden/>
    <w:rsid w:val="005571BD"/>
    <w:rPr>
      <w:rFonts w:ascii="Tahoma" w:eastAsia="Calibri" w:hAnsi="Tahoma" w:cs="Times New Roman"/>
      <w:sz w:val="16"/>
      <w:szCs w:val="16"/>
      <w:lang/>
    </w:rPr>
  </w:style>
  <w:style w:type="paragraph" w:customStyle="1" w:styleId="ConsPlusNormal">
    <w:name w:val="ConsPlusNormal"/>
    <w:link w:val="ConsPlusNormal0"/>
    <w:rsid w:val="005571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571BD"/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71B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571BD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5571B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571BD"/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"/>
    <w:link w:val="20"/>
    <w:uiPriority w:val="99"/>
    <w:rsid w:val="005571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5571BD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Текст примечания Знак"/>
    <w:link w:val="aa"/>
    <w:uiPriority w:val="99"/>
    <w:semiHidden/>
    <w:rsid w:val="005571BD"/>
    <w:rPr>
      <w:rFonts w:ascii="Calibri" w:eastAsia="Calibri" w:hAnsi="Calibri" w:cs="Times New Roman"/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5571B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">
    <w:name w:val="Текст примечания Знак1"/>
    <w:basedOn w:val="a0"/>
    <w:link w:val="aa"/>
    <w:uiPriority w:val="99"/>
    <w:semiHidden/>
    <w:rsid w:val="005571BD"/>
    <w:rPr>
      <w:sz w:val="20"/>
      <w:szCs w:val="20"/>
    </w:rPr>
  </w:style>
  <w:style w:type="character" w:customStyle="1" w:styleId="ab">
    <w:name w:val="Тема примечания Знак"/>
    <w:link w:val="ac"/>
    <w:uiPriority w:val="99"/>
    <w:semiHidden/>
    <w:rsid w:val="005571BD"/>
    <w:rPr>
      <w:b/>
      <w:bCs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5571B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0">
    <w:name w:val="Тема примечания Знак1"/>
    <w:basedOn w:val="1"/>
    <w:link w:val="ac"/>
    <w:uiPriority w:val="99"/>
    <w:semiHidden/>
    <w:rsid w:val="005571BD"/>
    <w:rPr>
      <w:b/>
      <w:bCs/>
    </w:rPr>
  </w:style>
  <w:style w:type="paragraph" w:styleId="ad">
    <w:name w:val="List Paragraph"/>
    <w:basedOn w:val="a"/>
    <w:uiPriority w:val="99"/>
    <w:qFormat/>
    <w:rsid w:val="005571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5571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e">
    <w:name w:val="annotation reference"/>
    <w:uiPriority w:val="99"/>
    <w:semiHidden/>
    <w:unhideWhenUsed/>
    <w:rsid w:val="005571BD"/>
    <w:rPr>
      <w:sz w:val="16"/>
      <w:szCs w:val="16"/>
    </w:rPr>
  </w:style>
  <w:style w:type="character" w:styleId="af">
    <w:name w:val="Hyperlink"/>
    <w:uiPriority w:val="99"/>
    <w:unhideWhenUsed/>
    <w:rsid w:val="005571B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5571B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5571BD"/>
    <w:rPr>
      <w:rFonts w:ascii="Calibri" w:eastAsia="Calibri" w:hAnsi="Calibri" w:cs="Times New Roman"/>
      <w:lang w:eastAsia="en-US"/>
    </w:rPr>
  </w:style>
  <w:style w:type="paragraph" w:styleId="af2">
    <w:name w:val="Revision"/>
    <w:hidden/>
    <w:uiPriority w:val="99"/>
    <w:semiHidden/>
    <w:rsid w:val="005571BD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3">
    <w:name w:val="No Spacing"/>
    <w:uiPriority w:val="1"/>
    <w:qFormat/>
    <w:rsid w:val="005571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4">
    <w:name w:val="Table Grid"/>
    <w:basedOn w:val="a1"/>
    <w:uiPriority w:val="59"/>
    <w:rsid w:val="005571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5571BD"/>
    <w:rPr>
      <w:color w:val="954F72"/>
      <w:u w:val="single"/>
    </w:rPr>
  </w:style>
  <w:style w:type="paragraph" w:styleId="af6">
    <w:name w:val="Normal (Web)"/>
    <w:basedOn w:val="a"/>
    <w:uiPriority w:val="99"/>
    <w:unhideWhenUsed/>
    <w:rsid w:val="0055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5571BD"/>
    <w:rPr>
      <w:b/>
      <w:bCs/>
    </w:rPr>
  </w:style>
  <w:style w:type="paragraph" w:customStyle="1" w:styleId="msonormal0">
    <w:name w:val="msonormal"/>
    <w:basedOn w:val="a"/>
    <w:rsid w:val="0055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557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557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557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57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557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5571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5571B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5571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5571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5571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5571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57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5571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571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571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57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5571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557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5571B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5571B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571B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5571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571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55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7281</Words>
  <Characters>41502</Characters>
  <Application>Microsoft Office Word</Application>
  <DocSecurity>0</DocSecurity>
  <Lines>345</Lines>
  <Paragraphs>97</Paragraphs>
  <ScaleCrop>false</ScaleCrop>
  <Company/>
  <LinksUpToDate>false</LinksUpToDate>
  <CharactersWithSpaces>48686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2025-03-18T02:29:00Z</dcterms:created>
  <dcterms:modified xsi:type="dcterms:W3CDTF">2025-03-18T02:33:00Z</dcterms:modified>
</cp:coreProperties>
</file>